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44FE" w14:textId="77777777" w:rsidR="00A974C1" w:rsidRPr="006367A0" w:rsidRDefault="002F39E8" w:rsidP="006E54F8">
      <w:pPr>
        <w:spacing w:after="0"/>
        <w:jc w:val="center"/>
        <w:rPr>
          <w:b/>
          <w:sz w:val="24"/>
        </w:rPr>
      </w:pPr>
      <w:bookmarkStart w:id="0" w:name="_Hlk531617411"/>
      <w:r w:rsidRPr="006367A0">
        <w:rPr>
          <w:b/>
          <w:sz w:val="24"/>
        </w:rPr>
        <w:t>Idaho State Technical Committee</w:t>
      </w:r>
    </w:p>
    <w:p w14:paraId="23DF7C3F" w14:textId="16CF9A2F" w:rsidR="002F39E8" w:rsidRPr="006367A0" w:rsidRDefault="00F27028" w:rsidP="006E54F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June 1</w:t>
      </w:r>
      <w:r w:rsidR="002F39E8" w:rsidRPr="006367A0">
        <w:rPr>
          <w:b/>
          <w:sz w:val="24"/>
        </w:rPr>
        <w:t>, 20</w:t>
      </w:r>
      <w:r w:rsidR="000848DB">
        <w:rPr>
          <w:b/>
          <w:sz w:val="24"/>
        </w:rPr>
        <w:t>2</w:t>
      </w:r>
      <w:r w:rsidR="00A31612">
        <w:rPr>
          <w:b/>
          <w:sz w:val="24"/>
        </w:rPr>
        <w:t>1</w:t>
      </w:r>
      <w:r w:rsidR="002F39E8" w:rsidRPr="006367A0">
        <w:rPr>
          <w:b/>
          <w:sz w:val="24"/>
        </w:rPr>
        <w:t xml:space="preserve"> @ </w:t>
      </w:r>
      <w:r w:rsidR="00A31612">
        <w:rPr>
          <w:b/>
          <w:sz w:val="24"/>
        </w:rPr>
        <w:t>9</w:t>
      </w:r>
      <w:r w:rsidR="002F39E8" w:rsidRPr="006367A0">
        <w:rPr>
          <w:b/>
          <w:sz w:val="24"/>
        </w:rPr>
        <w:t>:00am</w:t>
      </w:r>
    </w:p>
    <w:p w14:paraId="4FAE4AA9" w14:textId="77777777" w:rsidR="006E54F8" w:rsidRPr="006367A0" w:rsidRDefault="006E54F8" w:rsidP="006E54F8">
      <w:pPr>
        <w:spacing w:after="0"/>
        <w:jc w:val="center"/>
        <w:rPr>
          <w:b/>
          <w:sz w:val="24"/>
        </w:rPr>
      </w:pPr>
    </w:p>
    <w:p w14:paraId="183B5E85" w14:textId="66864883" w:rsidR="006E54F8" w:rsidRDefault="00A31612" w:rsidP="006E54F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Microsoft Teams Meeting</w:t>
      </w:r>
    </w:p>
    <w:p w14:paraId="369B6BDC" w14:textId="7BA42EB3" w:rsidR="00F27028" w:rsidRDefault="00C57177" w:rsidP="00F27028">
      <w:pPr>
        <w:jc w:val="center"/>
        <w:rPr>
          <w:rFonts w:ascii="Segoe UI" w:eastAsia="Times New Roman" w:hAnsi="Segoe UI" w:cs="Segoe UI"/>
          <w:color w:val="252424"/>
        </w:rPr>
      </w:pPr>
      <w:hyperlink r:id="rId7" w:tgtFrame="_blank" w:history="1">
        <w:r w:rsidR="00F27028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8A5CC97" w14:textId="77777777" w:rsidR="002F39E8" w:rsidRPr="006367A0" w:rsidRDefault="002F39E8" w:rsidP="00B63EA4">
      <w:pPr>
        <w:spacing w:after="0"/>
        <w:jc w:val="center"/>
        <w:rPr>
          <w:sz w:val="20"/>
        </w:rPr>
      </w:pPr>
    </w:p>
    <w:p w14:paraId="4BA68024" w14:textId="14768915" w:rsidR="00940F79" w:rsidRDefault="00583074" w:rsidP="00583074">
      <w:pPr>
        <w:spacing w:after="0"/>
        <w:rPr>
          <w:sz w:val="20"/>
        </w:rPr>
      </w:pPr>
      <w:r>
        <w:rPr>
          <w:sz w:val="20"/>
        </w:rPr>
        <w:t>Attendees</w:t>
      </w:r>
    </w:p>
    <w:p w14:paraId="2275B4E3" w14:textId="24EDDC9C" w:rsidR="00583074" w:rsidRPr="00A76930" w:rsidRDefault="00A76930" w:rsidP="00A76930">
      <w:pPr>
        <w:pStyle w:val="ListParagraph"/>
        <w:numPr>
          <w:ilvl w:val="0"/>
          <w:numId w:val="14"/>
        </w:numPr>
        <w:spacing w:after="0"/>
        <w:rPr>
          <w:sz w:val="20"/>
        </w:rPr>
      </w:pPr>
      <w:r>
        <w:rPr>
          <w:sz w:val="20"/>
        </w:rPr>
        <w:t xml:space="preserve">Idaho </w:t>
      </w:r>
      <w:r w:rsidR="00583074" w:rsidRPr="00A76930">
        <w:rPr>
          <w:sz w:val="20"/>
        </w:rPr>
        <w:t>Groundwater Appropriators</w:t>
      </w:r>
    </w:p>
    <w:p w14:paraId="5B8C6F85" w14:textId="3AF95F13" w:rsidR="00583074" w:rsidRPr="00A76930" w:rsidRDefault="00583074" w:rsidP="00A76930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A76930">
        <w:rPr>
          <w:sz w:val="20"/>
        </w:rPr>
        <w:t xml:space="preserve">Senator </w:t>
      </w:r>
      <w:proofErr w:type="spellStart"/>
      <w:r w:rsidR="00C97AB2">
        <w:rPr>
          <w:sz w:val="20"/>
        </w:rPr>
        <w:t>Risch</w:t>
      </w:r>
      <w:r w:rsidRPr="00A76930">
        <w:rPr>
          <w:sz w:val="20"/>
        </w:rPr>
        <w:t>’s</w:t>
      </w:r>
      <w:proofErr w:type="spellEnd"/>
      <w:r w:rsidRPr="00A76930">
        <w:rPr>
          <w:sz w:val="20"/>
        </w:rPr>
        <w:t xml:space="preserve"> office</w:t>
      </w:r>
    </w:p>
    <w:p w14:paraId="54EB04CC" w14:textId="76E95E30" w:rsidR="00583074" w:rsidRPr="00A76930" w:rsidRDefault="00583074" w:rsidP="00A76930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A76930">
        <w:rPr>
          <w:sz w:val="20"/>
        </w:rPr>
        <w:t>Rep. Fulcher’s office</w:t>
      </w:r>
    </w:p>
    <w:p w14:paraId="71CF4714" w14:textId="735923C4" w:rsidR="00583074" w:rsidRPr="00A76930" w:rsidRDefault="00583074" w:rsidP="00A76930">
      <w:pPr>
        <w:pStyle w:val="ListParagraph"/>
        <w:numPr>
          <w:ilvl w:val="0"/>
          <w:numId w:val="14"/>
        </w:numPr>
        <w:spacing w:after="0"/>
        <w:rPr>
          <w:sz w:val="20"/>
        </w:rPr>
      </w:pPr>
      <w:proofErr w:type="spellStart"/>
      <w:r w:rsidRPr="00A76930">
        <w:rPr>
          <w:sz w:val="20"/>
        </w:rPr>
        <w:t>C</w:t>
      </w:r>
      <w:r w:rsidR="00BA2966">
        <w:rPr>
          <w:sz w:val="20"/>
        </w:rPr>
        <w:t>ouer</w:t>
      </w:r>
      <w:proofErr w:type="spellEnd"/>
      <w:r w:rsidR="00BA2966">
        <w:rPr>
          <w:sz w:val="20"/>
        </w:rPr>
        <w:t xml:space="preserve"> </w:t>
      </w:r>
      <w:r w:rsidRPr="00A76930">
        <w:rPr>
          <w:sz w:val="20"/>
        </w:rPr>
        <w:t>d’A</w:t>
      </w:r>
      <w:r w:rsidR="00BA2966">
        <w:rPr>
          <w:sz w:val="20"/>
        </w:rPr>
        <w:t>lene</w:t>
      </w:r>
      <w:r w:rsidR="00A76930">
        <w:rPr>
          <w:sz w:val="20"/>
        </w:rPr>
        <w:t xml:space="preserve"> Tribal rep</w:t>
      </w:r>
    </w:p>
    <w:p w14:paraId="53B54B73" w14:textId="160268F7" w:rsidR="00583074" w:rsidRPr="00A76930" w:rsidRDefault="00583074" w:rsidP="00A76930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A76930">
        <w:rPr>
          <w:sz w:val="20"/>
        </w:rPr>
        <w:t>Nez Perce</w:t>
      </w:r>
      <w:r w:rsidR="00A76930">
        <w:rPr>
          <w:sz w:val="20"/>
        </w:rPr>
        <w:t xml:space="preserve"> Tribal rep</w:t>
      </w:r>
    </w:p>
    <w:p w14:paraId="75DB1418" w14:textId="6C27AED6" w:rsidR="00583074" w:rsidRPr="00A76930" w:rsidRDefault="00A76930" w:rsidP="00A76930">
      <w:pPr>
        <w:pStyle w:val="ListParagraph"/>
        <w:numPr>
          <w:ilvl w:val="0"/>
          <w:numId w:val="14"/>
        </w:numPr>
        <w:spacing w:after="0"/>
        <w:rPr>
          <w:sz w:val="20"/>
        </w:rPr>
      </w:pPr>
      <w:r>
        <w:rPr>
          <w:sz w:val="20"/>
        </w:rPr>
        <w:t xml:space="preserve">Idaho </w:t>
      </w:r>
      <w:r w:rsidR="00583074" w:rsidRPr="00A76930">
        <w:rPr>
          <w:sz w:val="20"/>
        </w:rPr>
        <w:t xml:space="preserve">Forest </w:t>
      </w:r>
      <w:r>
        <w:rPr>
          <w:sz w:val="20"/>
        </w:rPr>
        <w:t>Owners Association</w:t>
      </w:r>
    </w:p>
    <w:p w14:paraId="4E53D149" w14:textId="77D0B802" w:rsidR="00583074" w:rsidRPr="00A76930" w:rsidRDefault="00583074" w:rsidP="00A76930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A76930">
        <w:rPr>
          <w:sz w:val="20"/>
        </w:rPr>
        <w:t>O</w:t>
      </w:r>
      <w:r w:rsidR="00A76930">
        <w:rPr>
          <w:sz w:val="20"/>
        </w:rPr>
        <w:t xml:space="preserve">ffice of </w:t>
      </w:r>
      <w:r w:rsidRPr="00A76930">
        <w:rPr>
          <w:sz w:val="20"/>
        </w:rPr>
        <w:t>S</w:t>
      </w:r>
      <w:r w:rsidR="00A76930">
        <w:rPr>
          <w:sz w:val="20"/>
        </w:rPr>
        <w:t xml:space="preserve">pecies </w:t>
      </w:r>
      <w:r w:rsidRPr="00A76930">
        <w:rPr>
          <w:sz w:val="20"/>
        </w:rPr>
        <w:t>C</w:t>
      </w:r>
      <w:r w:rsidR="00A76930">
        <w:rPr>
          <w:sz w:val="20"/>
        </w:rPr>
        <w:t>onservation</w:t>
      </w:r>
    </w:p>
    <w:p w14:paraId="7F82ECA9" w14:textId="667BE666" w:rsidR="00583074" w:rsidRPr="00A76930" w:rsidRDefault="00583074" w:rsidP="00A76930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A76930">
        <w:rPr>
          <w:sz w:val="20"/>
        </w:rPr>
        <w:t>A</w:t>
      </w:r>
      <w:r w:rsidR="00A76930">
        <w:rPr>
          <w:sz w:val="20"/>
        </w:rPr>
        <w:t xml:space="preserve">ssociation of </w:t>
      </w:r>
      <w:r w:rsidRPr="00A76930">
        <w:rPr>
          <w:sz w:val="20"/>
        </w:rPr>
        <w:t>I</w:t>
      </w:r>
      <w:r w:rsidR="00A76930">
        <w:rPr>
          <w:sz w:val="20"/>
        </w:rPr>
        <w:t xml:space="preserve">daho </w:t>
      </w:r>
      <w:r w:rsidRPr="00A76930">
        <w:rPr>
          <w:sz w:val="20"/>
        </w:rPr>
        <w:t>C</w:t>
      </w:r>
      <w:r w:rsidR="00A76930">
        <w:rPr>
          <w:sz w:val="20"/>
        </w:rPr>
        <w:t>ities</w:t>
      </w:r>
    </w:p>
    <w:p w14:paraId="3FA48F84" w14:textId="12B86CA6" w:rsidR="00583074" w:rsidRDefault="00AF559B" w:rsidP="00A76930">
      <w:pPr>
        <w:pStyle w:val="ListParagraph"/>
        <w:numPr>
          <w:ilvl w:val="0"/>
          <w:numId w:val="14"/>
        </w:numPr>
        <w:spacing w:after="0"/>
        <w:rPr>
          <w:sz w:val="20"/>
        </w:rPr>
      </w:pPr>
      <w:r w:rsidRPr="00A76930">
        <w:rPr>
          <w:sz w:val="20"/>
        </w:rPr>
        <w:t>U</w:t>
      </w:r>
      <w:r w:rsidR="00BA2966">
        <w:rPr>
          <w:sz w:val="20"/>
        </w:rPr>
        <w:t>.</w:t>
      </w:r>
      <w:r w:rsidRPr="00A76930">
        <w:rPr>
          <w:sz w:val="20"/>
        </w:rPr>
        <w:t xml:space="preserve"> of Idaho</w:t>
      </w:r>
    </w:p>
    <w:p w14:paraId="011F861E" w14:textId="60110B78" w:rsidR="00A76930" w:rsidRDefault="00A76930" w:rsidP="00A76930">
      <w:pPr>
        <w:pStyle w:val="ListParagraph"/>
        <w:numPr>
          <w:ilvl w:val="0"/>
          <w:numId w:val="14"/>
        </w:numPr>
        <w:spacing w:after="0"/>
        <w:rPr>
          <w:sz w:val="20"/>
        </w:rPr>
      </w:pPr>
      <w:r>
        <w:rPr>
          <w:sz w:val="20"/>
        </w:rPr>
        <w:t>Idaho Dept. of Lands</w:t>
      </w:r>
    </w:p>
    <w:p w14:paraId="367A5CFB" w14:textId="36591647" w:rsidR="00A76930" w:rsidRDefault="00A76930" w:rsidP="00A76930">
      <w:pPr>
        <w:pStyle w:val="ListParagraph"/>
        <w:numPr>
          <w:ilvl w:val="0"/>
          <w:numId w:val="14"/>
        </w:numPr>
        <w:spacing w:after="0"/>
        <w:rPr>
          <w:sz w:val="20"/>
        </w:rPr>
      </w:pPr>
      <w:r>
        <w:rPr>
          <w:sz w:val="20"/>
        </w:rPr>
        <w:t>N</w:t>
      </w:r>
      <w:r w:rsidR="00BA2966">
        <w:rPr>
          <w:sz w:val="20"/>
        </w:rPr>
        <w:t xml:space="preserve">ation </w:t>
      </w:r>
      <w:r>
        <w:rPr>
          <w:sz w:val="20"/>
        </w:rPr>
        <w:t>A</w:t>
      </w:r>
      <w:r w:rsidR="00BA2966">
        <w:rPr>
          <w:sz w:val="20"/>
        </w:rPr>
        <w:t xml:space="preserve">gricultural </w:t>
      </w:r>
      <w:r>
        <w:rPr>
          <w:sz w:val="20"/>
        </w:rPr>
        <w:t>S</w:t>
      </w:r>
      <w:r w:rsidR="00BA2966">
        <w:rPr>
          <w:sz w:val="20"/>
        </w:rPr>
        <w:t xml:space="preserve">tatistics </w:t>
      </w:r>
      <w:r>
        <w:rPr>
          <w:sz w:val="20"/>
        </w:rPr>
        <w:t>S</w:t>
      </w:r>
      <w:r w:rsidR="00BA2966">
        <w:rPr>
          <w:sz w:val="20"/>
        </w:rPr>
        <w:t>ervice</w:t>
      </w:r>
    </w:p>
    <w:p w14:paraId="2A913906" w14:textId="4C4F728B" w:rsidR="00A76930" w:rsidRDefault="00A76930" w:rsidP="00A76930">
      <w:pPr>
        <w:pStyle w:val="ListParagraph"/>
        <w:numPr>
          <w:ilvl w:val="0"/>
          <w:numId w:val="14"/>
        </w:numPr>
        <w:spacing w:after="0"/>
        <w:rPr>
          <w:sz w:val="20"/>
        </w:rPr>
      </w:pPr>
      <w:r>
        <w:rPr>
          <w:sz w:val="20"/>
        </w:rPr>
        <w:t>Idaho Rural Water Association</w:t>
      </w:r>
    </w:p>
    <w:p w14:paraId="1EEA18CA" w14:textId="081A6DE0" w:rsidR="00A76930" w:rsidRDefault="00A76930" w:rsidP="00A76930">
      <w:pPr>
        <w:pStyle w:val="ListParagraph"/>
        <w:numPr>
          <w:ilvl w:val="0"/>
          <w:numId w:val="14"/>
        </w:numPr>
        <w:spacing w:after="0"/>
        <w:rPr>
          <w:sz w:val="20"/>
        </w:rPr>
      </w:pPr>
      <w:r>
        <w:rPr>
          <w:sz w:val="20"/>
        </w:rPr>
        <w:t>Idaho Dept. of Environmental Quality</w:t>
      </w:r>
    </w:p>
    <w:p w14:paraId="31FC0199" w14:textId="128C2834" w:rsidR="00A76930" w:rsidRDefault="00A76930" w:rsidP="00A76930">
      <w:pPr>
        <w:pStyle w:val="ListParagraph"/>
        <w:numPr>
          <w:ilvl w:val="0"/>
          <w:numId w:val="14"/>
        </w:numPr>
        <w:spacing w:after="0"/>
        <w:rPr>
          <w:sz w:val="20"/>
        </w:rPr>
      </w:pPr>
      <w:r>
        <w:rPr>
          <w:sz w:val="20"/>
        </w:rPr>
        <w:t>EPA Region 10</w:t>
      </w:r>
    </w:p>
    <w:p w14:paraId="25EF0AB7" w14:textId="73055E3A" w:rsidR="00A76930" w:rsidRDefault="00A76930" w:rsidP="00A76930">
      <w:pPr>
        <w:pStyle w:val="ListParagraph"/>
        <w:numPr>
          <w:ilvl w:val="0"/>
          <w:numId w:val="14"/>
        </w:numPr>
        <w:spacing w:after="0"/>
        <w:rPr>
          <w:sz w:val="20"/>
        </w:rPr>
      </w:pPr>
      <w:r>
        <w:rPr>
          <w:sz w:val="20"/>
        </w:rPr>
        <w:t>Farm Service Agency</w:t>
      </w:r>
    </w:p>
    <w:p w14:paraId="2FFCBA94" w14:textId="0DF12701" w:rsidR="00DB5DA6" w:rsidRDefault="00F84A50" w:rsidP="00A76930">
      <w:pPr>
        <w:pStyle w:val="ListParagraph"/>
        <w:numPr>
          <w:ilvl w:val="0"/>
          <w:numId w:val="14"/>
        </w:numPr>
        <w:spacing w:after="0"/>
        <w:rPr>
          <w:sz w:val="20"/>
        </w:rPr>
      </w:pPr>
      <w:proofErr w:type="gramStart"/>
      <w:r>
        <w:rPr>
          <w:sz w:val="20"/>
        </w:rPr>
        <w:t>Shoshone-Bannock</w:t>
      </w:r>
      <w:proofErr w:type="gramEnd"/>
      <w:r>
        <w:rPr>
          <w:sz w:val="20"/>
        </w:rPr>
        <w:t xml:space="preserve"> Tribal rep</w:t>
      </w:r>
    </w:p>
    <w:p w14:paraId="7771F9F9" w14:textId="723D1926" w:rsidR="00F84A50" w:rsidRDefault="00F84A50" w:rsidP="00A76930">
      <w:pPr>
        <w:pStyle w:val="ListParagraph"/>
        <w:numPr>
          <w:ilvl w:val="0"/>
          <w:numId w:val="14"/>
        </w:numPr>
        <w:spacing w:after="0"/>
        <w:rPr>
          <w:sz w:val="20"/>
        </w:rPr>
      </w:pPr>
      <w:r>
        <w:rPr>
          <w:sz w:val="20"/>
        </w:rPr>
        <w:t>US Forest Service</w:t>
      </w:r>
    </w:p>
    <w:p w14:paraId="388E4F78" w14:textId="21F94B2D" w:rsidR="00F84A50" w:rsidRPr="00A76930" w:rsidRDefault="00F84A50" w:rsidP="00A76930">
      <w:pPr>
        <w:pStyle w:val="ListParagraph"/>
        <w:numPr>
          <w:ilvl w:val="0"/>
          <w:numId w:val="14"/>
        </w:numPr>
        <w:spacing w:after="0"/>
        <w:rPr>
          <w:sz w:val="20"/>
        </w:rPr>
      </w:pPr>
      <w:r>
        <w:rPr>
          <w:sz w:val="20"/>
        </w:rPr>
        <w:t>Idaho Dairymen’s Association</w:t>
      </w:r>
    </w:p>
    <w:p w14:paraId="4D8EC343" w14:textId="77777777" w:rsidR="00DC4CCB" w:rsidRPr="006367A0" w:rsidRDefault="00DC4CCB" w:rsidP="00B63EA4">
      <w:pPr>
        <w:spacing w:after="0"/>
        <w:jc w:val="center"/>
        <w:rPr>
          <w:sz w:val="20"/>
        </w:rPr>
      </w:pPr>
    </w:p>
    <w:p w14:paraId="78E5C78A" w14:textId="38B8A155" w:rsidR="006E54F8" w:rsidRDefault="00565F2D" w:rsidP="006E54F8">
      <w:pPr>
        <w:spacing w:after="0"/>
        <w:rPr>
          <w:szCs w:val="24"/>
        </w:rPr>
      </w:pPr>
      <w:r w:rsidRPr="00D26F37">
        <w:rPr>
          <w:b/>
          <w:bCs/>
          <w:szCs w:val="24"/>
        </w:rPr>
        <w:t xml:space="preserve">NRCS Priorities under new Administration, </w:t>
      </w:r>
      <w:r w:rsidR="00D357AE" w:rsidRPr="00D26F37">
        <w:rPr>
          <w:b/>
          <w:bCs/>
          <w:szCs w:val="24"/>
        </w:rPr>
        <w:t xml:space="preserve">ID </w:t>
      </w:r>
      <w:r w:rsidRPr="00D26F37">
        <w:rPr>
          <w:b/>
          <w:bCs/>
          <w:szCs w:val="24"/>
        </w:rPr>
        <w:t>NRCS Hiring</w:t>
      </w:r>
      <w:r w:rsidR="002F39E8" w:rsidRPr="006367A0">
        <w:rPr>
          <w:szCs w:val="24"/>
        </w:rPr>
        <w:t xml:space="preserve"> – </w:t>
      </w:r>
      <w:r w:rsidR="00B57055">
        <w:rPr>
          <w:szCs w:val="24"/>
        </w:rPr>
        <w:t>Curtis Elke</w:t>
      </w:r>
      <w:r w:rsidR="006E54F8" w:rsidRPr="006367A0">
        <w:rPr>
          <w:szCs w:val="24"/>
        </w:rPr>
        <w:t>, State Conservationist, NRCS</w:t>
      </w:r>
    </w:p>
    <w:p w14:paraId="359D49F3" w14:textId="3F133E7D" w:rsidR="00D26F37" w:rsidRDefault="00D26F37" w:rsidP="006E54F8">
      <w:pPr>
        <w:spacing w:after="0"/>
        <w:rPr>
          <w:szCs w:val="24"/>
        </w:rPr>
      </w:pPr>
      <w:r>
        <w:rPr>
          <w:szCs w:val="24"/>
        </w:rPr>
        <w:t>We have a New Chief – Terry Crosby. He has more than 40 years of experience and even served as a Deputy State Conservationist in Idaho.</w:t>
      </w:r>
    </w:p>
    <w:p w14:paraId="60511807" w14:textId="2DAC4A41" w:rsidR="00DD57B7" w:rsidRDefault="00DD57B7" w:rsidP="006E54F8">
      <w:pPr>
        <w:spacing w:after="0"/>
        <w:rPr>
          <w:szCs w:val="24"/>
        </w:rPr>
      </w:pPr>
      <w:r>
        <w:rPr>
          <w:szCs w:val="24"/>
        </w:rPr>
        <w:t>National Priorities</w:t>
      </w:r>
    </w:p>
    <w:p w14:paraId="45039BC3" w14:textId="6231EE59" w:rsidR="00D26F37" w:rsidRPr="00DD57B7" w:rsidRDefault="00D26F37" w:rsidP="00DD57B7">
      <w:pPr>
        <w:pStyle w:val="ListParagraph"/>
        <w:numPr>
          <w:ilvl w:val="0"/>
          <w:numId w:val="20"/>
        </w:numPr>
        <w:spacing w:after="0"/>
        <w:rPr>
          <w:szCs w:val="24"/>
        </w:rPr>
      </w:pPr>
      <w:r w:rsidRPr="00DD57B7">
        <w:rPr>
          <w:szCs w:val="24"/>
        </w:rPr>
        <w:t>Urban Ag</w:t>
      </w:r>
    </w:p>
    <w:p w14:paraId="3091B5FB" w14:textId="561640D3" w:rsidR="00D26F37" w:rsidRPr="00DD57B7" w:rsidRDefault="00D26F37" w:rsidP="00DD57B7">
      <w:pPr>
        <w:pStyle w:val="ListParagraph"/>
        <w:numPr>
          <w:ilvl w:val="0"/>
          <w:numId w:val="20"/>
        </w:numPr>
        <w:spacing w:after="0"/>
        <w:rPr>
          <w:szCs w:val="24"/>
        </w:rPr>
      </w:pPr>
      <w:r w:rsidRPr="00DD57B7">
        <w:rPr>
          <w:szCs w:val="24"/>
        </w:rPr>
        <w:t>Climate Smart Ag</w:t>
      </w:r>
    </w:p>
    <w:p w14:paraId="2EC1BC3D" w14:textId="059EB674" w:rsidR="00572C6F" w:rsidRPr="0090523E" w:rsidRDefault="00572C6F" w:rsidP="0090523E">
      <w:pPr>
        <w:pStyle w:val="ListParagraph"/>
        <w:numPr>
          <w:ilvl w:val="0"/>
          <w:numId w:val="20"/>
        </w:numPr>
        <w:spacing w:after="0"/>
        <w:rPr>
          <w:szCs w:val="24"/>
        </w:rPr>
      </w:pPr>
      <w:r w:rsidRPr="0090523E">
        <w:rPr>
          <w:szCs w:val="24"/>
        </w:rPr>
        <w:t>High Tunnels</w:t>
      </w:r>
    </w:p>
    <w:p w14:paraId="5FCCCA5A" w14:textId="77777777" w:rsidR="00572C6F" w:rsidRDefault="00572C6F" w:rsidP="006E54F8">
      <w:pPr>
        <w:spacing w:after="0"/>
        <w:rPr>
          <w:szCs w:val="24"/>
        </w:rPr>
      </w:pPr>
      <w:r>
        <w:rPr>
          <w:szCs w:val="24"/>
        </w:rPr>
        <w:t>Planned Hires</w:t>
      </w:r>
    </w:p>
    <w:p w14:paraId="34CA3E8F" w14:textId="6420F7BC" w:rsidR="00572C6F" w:rsidRPr="00572C6F" w:rsidRDefault="00572C6F" w:rsidP="00572C6F">
      <w:pPr>
        <w:pStyle w:val="ListParagraph"/>
        <w:numPr>
          <w:ilvl w:val="0"/>
          <w:numId w:val="19"/>
        </w:numPr>
        <w:spacing w:after="0"/>
        <w:rPr>
          <w:szCs w:val="24"/>
        </w:rPr>
      </w:pPr>
      <w:r w:rsidRPr="00572C6F">
        <w:rPr>
          <w:szCs w:val="24"/>
        </w:rPr>
        <w:t>New Urban Ag person</w:t>
      </w:r>
    </w:p>
    <w:p w14:paraId="2D9E7091" w14:textId="5AA97004" w:rsidR="00572C6F" w:rsidRDefault="00572C6F" w:rsidP="00572C6F">
      <w:pPr>
        <w:pStyle w:val="ListParagraph"/>
        <w:numPr>
          <w:ilvl w:val="0"/>
          <w:numId w:val="19"/>
        </w:numPr>
        <w:spacing w:after="0"/>
        <w:rPr>
          <w:szCs w:val="24"/>
        </w:rPr>
      </w:pPr>
      <w:r w:rsidRPr="00572C6F">
        <w:rPr>
          <w:szCs w:val="24"/>
        </w:rPr>
        <w:t>Addition</w:t>
      </w:r>
      <w:r w:rsidR="0090523E">
        <w:rPr>
          <w:szCs w:val="24"/>
        </w:rPr>
        <w:t>al</w:t>
      </w:r>
      <w:r w:rsidRPr="00572C6F">
        <w:rPr>
          <w:szCs w:val="24"/>
        </w:rPr>
        <w:t xml:space="preserve"> Public Affairs person</w:t>
      </w:r>
    </w:p>
    <w:p w14:paraId="0FE849EF" w14:textId="50BC72C1" w:rsidR="0090523E" w:rsidRDefault="0090523E" w:rsidP="00572C6F">
      <w:pPr>
        <w:pStyle w:val="ListParagraph"/>
        <w:numPr>
          <w:ilvl w:val="0"/>
          <w:numId w:val="19"/>
        </w:numPr>
        <w:spacing w:after="0"/>
        <w:rPr>
          <w:szCs w:val="24"/>
        </w:rPr>
      </w:pPr>
      <w:r>
        <w:rPr>
          <w:szCs w:val="24"/>
        </w:rPr>
        <w:t xml:space="preserve">Certified Engineering Technicians </w:t>
      </w:r>
    </w:p>
    <w:p w14:paraId="5197E5CC" w14:textId="738A2680" w:rsidR="0090523E" w:rsidRDefault="0090523E" w:rsidP="00572C6F">
      <w:pPr>
        <w:pStyle w:val="ListParagraph"/>
        <w:numPr>
          <w:ilvl w:val="0"/>
          <w:numId w:val="19"/>
        </w:numPr>
        <w:spacing w:after="0"/>
        <w:rPr>
          <w:szCs w:val="24"/>
        </w:rPr>
      </w:pPr>
      <w:r>
        <w:rPr>
          <w:szCs w:val="24"/>
        </w:rPr>
        <w:t>Agronomists</w:t>
      </w:r>
    </w:p>
    <w:p w14:paraId="15F3E4F4" w14:textId="64420DF0" w:rsidR="0090523E" w:rsidRPr="00572C6F" w:rsidRDefault="0090523E" w:rsidP="00572C6F">
      <w:pPr>
        <w:pStyle w:val="ListParagraph"/>
        <w:numPr>
          <w:ilvl w:val="0"/>
          <w:numId w:val="19"/>
        </w:numPr>
        <w:spacing w:after="0"/>
        <w:rPr>
          <w:szCs w:val="24"/>
        </w:rPr>
      </w:pPr>
      <w:r>
        <w:rPr>
          <w:szCs w:val="24"/>
        </w:rPr>
        <w:t>Soil Conservationists</w:t>
      </w:r>
    </w:p>
    <w:p w14:paraId="281F8C00" w14:textId="507F85CF" w:rsidR="00D92ABA" w:rsidRDefault="0090523E" w:rsidP="006E54F8">
      <w:pPr>
        <w:spacing w:after="0"/>
        <w:rPr>
          <w:szCs w:val="24"/>
        </w:rPr>
      </w:pPr>
      <w:r>
        <w:rPr>
          <w:szCs w:val="24"/>
        </w:rPr>
        <w:t>Partnering is paying off to help keep our forests and rangelands healthy and we need to keep up the efforts.</w:t>
      </w:r>
    </w:p>
    <w:p w14:paraId="10C5491E" w14:textId="5C69870D" w:rsidR="00D92ABA" w:rsidRDefault="00D92ABA" w:rsidP="006E54F8">
      <w:pPr>
        <w:spacing w:after="0"/>
        <w:rPr>
          <w:szCs w:val="24"/>
        </w:rPr>
      </w:pPr>
      <w:r>
        <w:rPr>
          <w:szCs w:val="24"/>
        </w:rPr>
        <w:t xml:space="preserve">Reinvigorating Conservation Planning </w:t>
      </w:r>
    </w:p>
    <w:p w14:paraId="576EEEF0" w14:textId="0D1597E4" w:rsidR="00D92ABA" w:rsidRDefault="00D92ABA" w:rsidP="006E54F8">
      <w:pPr>
        <w:spacing w:after="0"/>
        <w:rPr>
          <w:szCs w:val="24"/>
        </w:rPr>
      </w:pPr>
      <w:r>
        <w:rPr>
          <w:szCs w:val="24"/>
        </w:rPr>
        <w:t>T</w:t>
      </w:r>
      <w:r w:rsidR="00D8402D">
        <w:rPr>
          <w:szCs w:val="24"/>
        </w:rPr>
        <w:t>here are t</w:t>
      </w:r>
      <w:r>
        <w:rPr>
          <w:szCs w:val="24"/>
        </w:rPr>
        <w:t>wo goals for Idaho</w:t>
      </w:r>
    </w:p>
    <w:p w14:paraId="7FC651C8" w14:textId="1193576A" w:rsidR="00D92ABA" w:rsidRPr="00E92B7D" w:rsidRDefault="00D92ABA" w:rsidP="00E92B7D">
      <w:pPr>
        <w:pStyle w:val="ListParagraph"/>
        <w:numPr>
          <w:ilvl w:val="0"/>
          <w:numId w:val="22"/>
        </w:numPr>
        <w:spacing w:after="0"/>
        <w:rPr>
          <w:szCs w:val="24"/>
        </w:rPr>
      </w:pPr>
      <w:r w:rsidRPr="00E92B7D">
        <w:rPr>
          <w:szCs w:val="24"/>
        </w:rPr>
        <w:t xml:space="preserve">Putting together a folder with the landowner that </w:t>
      </w:r>
      <w:r w:rsidR="00DA4F33" w:rsidRPr="00E92B7D">
        <w:rPr>
          <w:szCs w:val="24"/>
        </w:rPr>
        <w:t>fully outlines and prioritizes their resource concerns</w:t>
      </w:r>
    </w:p>
    <w:p w14:paraId="4CED1819" w14:textId="5C8D4390" w:rsidR="00D92ABA" w:rsidRPr="00E92B7D" w:rsidRDefault="00D92ABA" w:rsidP="00E92B7D">
      <w:pPr>
        <w:pStyle w:val="ListParagraph"/>
        <w:numPr>
          <w:ilvl w:val="0"/>
          <w:numId w:val="22"/>
        </w:numPr>
        <w:spacing w:after="0"/>
        <w:rPr>
          <w:szCs w:val="24"/>
        </w:rPr>
      </w:pPr>
      <w:r w:rsidRPr="00E92B7D">
        <w:rPr>
          <w:szCs w:val="24"/>
        </w:rPr>
        <w:lastRenderedPageBreak/>
        <w:t>Put effort into more effective plans</w:t>
      </w:r>
    </w:p>
    <w:p w14:paraId="6481912F" w14:textId="64B96425" w:rsidR="00D92ABA" w:rsidRDefault="00E92B7D" w:rsidP="006E54F8">
      <w:pPr>
        <w:spacing w:after="0"/>
        <w:rPr>
          <w:szCs w:val="24"/>
        </w:rPr>
      </w:pPr>
      <w:r>
        <w:rPr>
          <w:szCs w:val="24"/>
        </w:rPr>
        <w:t xml:space="preserve">We are planning an upcoming </w:t>
      </w:r>
      <w:r w:rsidR="00D92ABA">
        <w:rPr>
          <w:szCs w:val="24"/>
        </w:rPr>
        <w:t>Conservation Bootcamp</w:t>
      </w:r>
      <w:r w:rsidR="00DA4F33">
        <w:rPr>
          <w:szCs w:val="24"/>
        </w:rPr>
        <w:t xml:space="preserve"> for planners – virtual </w:t>
      </w:r>
      <w:r>
        <w:rPr>
          <w:szCs w:val="24"/>
        </w:rPr>
        <w:t xml:space="preserve">classes </w:t>
      </w:r>
      <w:r w:rsidR="00DA4F33">
        <w:rPr>
          <w:szCs w:val="24"/>
        </w:rPr>
        <w:t>and field days</w:t>
      </w:r>
    </w:p>
    <w:p w14:paraId="404F60FA" w14:textId="7ECC992C" w:rsidR="00A14F49" w:rsidRPr="00A14F49" w:rsidRDefault="00A14F49" w:rsidP="00A14F49">
      <w:pPr>
        <w:pStyle w:val="ListParagraph"/>
        <w:numPr>
          <w:ilvl w:val="0"/>
          <w:numId w:val="23"/>
        </w:numPr>
        <w:spacing w:after="0"/>
        <w:rPr>
          <w:szCs w:val="24"/>
        </w:rPr>
      </w:pPr>
      <w:r w:rsidRPr="00A14F49">
        <w:rPr>
          <w:szCs w:val="24"/>
        </w:rPr>
        <w:t>Partner employees (</w:t>
      </w:r>
      <w:proofErr w:type="gramStart"/>
      <w:r w:rsidRPr="00A14F49">
        <w:rPr>
          <w:szCs w:val="24"/>
        </w:rPr>
        <w:t>e.g.</w:t>
      </w:r>
      <w:proofErr w:type="gramEnd"/>
      <w:r w:rsidRPr="00A14F49">
        <w:rPr>
          <w:szCs w:val="24"/>
        </w:rPr>
        <w:t xml:space="preserve"> SCD employees) and newer NRCS employees</w:t>
      </w:r>
      <w:r>
        <w:rPr>
          <w:szCs w:val="24"/>
        </w:rPr>
        <w:t xml:space="preserve"> may participate as space allows</w:t>
      </w:r>
    </w:p>
    <w:p w14:paraId="404839F3" w14:textId="77777777" w:rsidR="00A14F49" w:rsidRPr="00A14F49" w:rsidRDefault="00A14F49" w:rsidP="00A14F49">
      <w:pPr>
        <w:pStyle w:val="ListParagraph"/>
        <w:numPr>
          <w:ilvl w:val="0"/>
          <w:numId w:val="23"/>
        </w:numPr>
        <w:spacing w:after="0"/>
        <w:rPr>
          <w:szCs w:val="24"/>
        </w:rPr>
      </w:pPr>
      <w:r w:rsidRPr="00A14F49">
        <w:rPr>
          <w:szCs w:val="24"/>
        </w:rPr>
        <w:t>Anyone who wants to inquire or participate in training should send a request to Greg Becker.</w:t>
      </w:r>
    </w:p>
    <w:p w14:paraId="5E47A530" w14:textId="0A1D2925" w:rsidR="00DA4F33" w:rsidRDefault="00E92B7D" w:rsidP="006E54F8">
      <w:pPr>
        <w:spacing w:after="0"/>
        <w:rPr>
          <w:szCs w:val="24"/>
        </w:rPr>
      </w:pPr>
      <w:r>
        <w:rPr>
          <w:szCs w:val="24"/>
        </w:rPr>
        <w:t xml:space="preserve">The </w:t>
      </w:r>
      <w:r w:rsidR="00DA4F33">
        <w:rPr>
          <w:szCs w:val="24"/>
        </w:rPr>
        <w:t xml:space="preserve">Action Plan </w:t>
      </w:r>
      <w:r>
        <w:rPr>
          <w:szCs w:val="24"/>
        </w:rPr>
        <w:t>was d</w:t>
      </w:r>
      <w:r w:rsidR="00DA4F33">
        <w:rPr>
          <w:szCs w:val="24"/>
        </w:rPr>
        <w:t>eveloped by Committee that included a Landowner, Conservation District member, NRCS retiree, tribal representative. Committee members often had multiple areas of expertise they brought to the process.</w:t>
      </w:r>
    </w:p>
    <w:p w14:paraId="5100F41D" w14:textId="77777777" w:rsidR="0090523E" w:rsidRPr="006367A0" w:rsidRDefault="0090523E" w:rsidP="006E54F8">
      <w:pPr>
        <w:spacing w:after="0"/>
        <w:rPr>
          <w:szCs w:val="24"/>
        </w:rPr>
      </w:pPr>
    </w:p>
    <w:p w14:paraId="7E19BA06" w14:textId="1E1212D2" w:rsidR="000848DB" w:rsidRDefault="00F27028" w:rsidP="000848DB">
      <w:pPr>
        <w:spacing w:after="0"/>
        <w:rPr>
          <w:rFonts w:cstheme="minorHAnsi"/>
          <w:color w:val="000000" w:themeColor="text1"/>
          <w:szCs w:val="24"/>
        </w:rPr>
      </w:pPr>
      <w:r w:rsidRPr="00D26F37">
        <w:rPr>
          <w:b/>
          <w:bCs/>
          <w:szCs w:val="24"/>
        </w:rPr>
        <w:t>Cheatgrass Challenge Update</w:t>
      </w:r>
      <w:r>
        <w:rPr>
          <w:szCs w:val="24"/>
        </w:rPr>
        <w:t xml:space="preserve"> </w:t>
      </w:r>
      <w:r w:rsidR="008C63E2">
        <w:rPr>
          <w:rFonts w:cstheme="minorHAnsi"/>
          <w:color w:val="000000" w:themeColor="text1"/>
          <w:szCs w:val="24"/>
        </w:rPr>
        <w:t xml:space="preserve">– </w:t>
      </w:r>
      <w:r>
        <w:rPr>
          <w:rFonts w:cstheme="minorHAnsi"/>
          <w:color w:val="000000" w:themeColor="text1"/>
          <w:szCs w:val="24"/>
        </w:rPr>
        <w:t>Greg Becker, State Resource Conservationist,</w:t>
      </w:r>
      <w:r w:rsidR="00237E60">
        <w:rPr>
          <w:rFonts w:cstheme="minorHAnsi"/>
          <w:color w:val="000000" w:themeColor="text1"/>
          <w:szCs w:val="24"/>
        </w:rPr>
        <w:t xml:space="preserve"> NRCS</w:t>
      </w:r>
      <w:r>
        <w:rPr>
          <w:rFonts w:cstheme="minorHAnsi"/>
          <w:color w:val="000000" w:themeColor="text1"/>
          <w:szCs w:val="24"/>
        </w:rPr>
        <w:t xml:space="preserve"> </w:t>
      </w:r>
    </w:p>
    <w:p w14:paraId="1F47F05E" w14:textId="602127EB" w:rsidR="00583074" w:rsidRDefault="00583074" w:rsidP="000848DB">
      <w:pPr>
        <w:spacing w:after="0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2021 Proposals (PowerPoint provided by Josh </w:t>
      </w:r>
      <w:proofErr w:type="spellStart"/>
      <w:r w:rsidR="00DB5DA6">
        <w:rPr>
          <w:rFonts w:cstheme="minorHAnsi"/>
          <w:color w:val="000000" w:themeColor="text1"/>
          <w:szCs w:val="24"/>
        </w:rPr>
        <w:t>Uriarte</w:t>
      </w:r>
      <w:proofErr w:type="spellEnd"/>
      <w:r>
        <w:rPr>
          <w:rFonts w:cstheme="minorHAnsi"/>
          <w:color w:val="000000" w:themeColor="text1"/>
          <w:szCs w:val="24"/>
        </w:rPr>
        <w:t>)</w:t>
      </w:r>
    </w:p>
    <w:p w14:paraId="1EFAFB6F" w14:textId="47161B0B" w:rsidR="00583074" w:rsidRDefault="00583074" w:rsidP="000848DB">
      <w:pPr>
        <w:spacing w:after="0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5 of 6 funded (6</w:t>
      </w:r>
      <w:r w:rsidRPr="00583074">
        <w:rPr>
          <w:rFonts w:cstheme="minorHAnsi"/>
          <w:color w:val="000000" w:themeColor="text1"/>
          <w:szCs w:val="24"/>
          <w:vertAlign w:val="superscript"/>
        </w:rPr>
        <w:t>th</w:t>
      </w:r>
      <w:r>
        <w:rPr>
          <w:rFonts w:cstheme="minorHAnsi"/>
          <w:color w:val="000000" w:themeColor="text1"/>
          <w:szCs w:val="24"/>
        </w:rPr>
        <w:t xml:space="preserve"> has been invited to resubmit for 2022)</w:t>
      </w:r>
      <w:r w:rsidR="00E12A7A">
        <w:rPr>
          <w:rFonts w:cstheme="minorHAnsi"/>
          <w:color w:val="000000" w:themeColor="text1"/>
          <w:szCs w:val="24"/>
        </w:rPr>
        <w:t xml:space="preserve"> In ranked order:</w:t>
      </w:r>
    </w:p>
    <w:p w14:paraId="5C9AE82D" w14:textId="0AAF1E05" w:rsidR="00A83875" w:rsidRPr="00A83875" w:rsidRDefault="00A83875" w:rsidP="00A83875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Cs w:val="24"/>
        </w:rPr>
      </w:pPr>
      <w:r w:rsidRPr="00A83875">
        <w:rPr>
          <w:rFonts w:cstheme="minorHAnsi"/>
          <w:color w:val="000000" w:themeColor="text1"/>
          <w:szCs w:val="24"/>
        </w:rPr>
        <w:t>Reynolds Creek Annual Grass Treatment</w:t>
      </w:r>
    </w:p>
    <w:p w14:paraId="7B1F61D5" w14:textId="35CA680E" w:rsidR="00A83875" w:rsidRPr="00A83875" w:rsidRDefault="00A83875" w:rsidP="00A83875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Cs w:val="24"/>
        </w:rPr>
      </w:pPr>
      <w:r w:rsidRPr="00A83875">
        <w:rPr>
          <w:rFonts w:cstheme="minorHAnsi"/>
          <w:color w:val="000000" w:themeColor="text1"/>
          <w:szCs w:val="24"/>
        </w:rPr>
        <w:t>Cave Canyon and Badger Fire Post Fire Cheatgrass Treatment</w:t>
      </w:r>
    </w:p>
    <w:p w14:paraId="3106A173" w14:textId="3E4465ED" w:rsidR="00A83875" w:rsidRPr="00A83875" w:rsidRDefault="00A83875" w:rsidP="00A83875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Cs w:val="24"/>
        </w:rPr>
      </w:pPr>
      <w:r w:rsidRPr="00A83875">
        <w:rPr>
          <w:rFonts w:cstheme="minorHAnsi"/>
          <w:color w:val="000000" w:themeColor="text1"/>
          <w:szCs w:val="24"/>
        </w:rPr>
        <w:t>Lemhi-Upper birch Creek Cheatgrass Challenge Project</w:t>
      </w:r>
    </w:p>
    <w:p w14:paraId="6106F7B5" w14:textId="75702880" w:rsidR="00A83875" w:rsidRPr="00A83875" w:rsidRDefault="00A83875" w:rsidP="00A83875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Cs w:val="24"/>
        </w:rPr>
      </w:pPr>
      <w:r w:rsidRPr="00A83875">
        <w:rPr>
          <w:rFonts w:cstheme="minorHAnsi"/>
          <w:color w:val="000000" w:themeColor="text1"/>
          <w:szCs w:val="24"/>
        </w:rPr>
        <w:t>Ketchum R</w:t>
      </w:r>
      <w:r w:rsidR="00E12A7A">
        <w:rPr>
          <w:rFonts w:cstheme="minorHAnsi"/>
          <w:color w:val="000000" w:themeColor="text1"/>
          <w:szCs w:val="24"/>
        </w:rPr>
        <w:t xml:space="preserve">anger </w:t>
      </w:r>
      <w:r w:rsidRPr="00A83875">
        <w:rPr>
          <w:rFonts w:cstheme="minorHAnsi"/>
          <w:color w:val="000000" w:themeColor="text1"/>
          <w:szCs w:val="24"/>
        </w:rPr>
        <w:t>D</w:t>
      </w:r>
      <w:r w:rsidR="00E12A7A">
        <w:rPr>
          <w:rFonts w:cstheme="minorHAnsi"/>
          <w:color w:val="000000" w:themeColor="text1"/>
          <w:szCs w:val="24"/>
        </w:rPr>
        <w:t>istrict</w:t>
      </w:r>
      <w:r w:rsidRPr="00A83875">
        <w:rPr>
          <w:rFonts w:cstheme="minorHAnsi"/>
          <w:color w:val="000000" w:themeColor="text1"/>
          <w:szCs w:val="24"/>
        </w:rPr>
        <w:t>-Sagebru</w:t>
      </w:r>
      <w:r>
        <w:rPr>
          <w:rFonts w:cstheme="minorHAnsi"/>
          <w:color w:val="000000" w:themeColor="text1"/>
          <w:szCs w:val="24"/>
        </w:rPr>
        <w:t>s</w:t>
      </w:r>
      <w:r w:rsidRPr="00A83875">
        <w:rPr>
          <w:rFonts w:cstheme="minorHAnsi"/>
          <w:color w:val="000000" w:themeColor="text1"/>
          <w:szCs w:val="24"/>
        </w:rPr>
        <w:t>h Ecosystem Recovery Project</w:t>
      </w:r>
    </w:p>
    <w:p w14:paraId="31A62677" w14:textId="6B062387" w:rsidR="00A83875" w:rsidRPr="00A83875" w:rsidRDefault="00A83875" w:rsidP="00A83875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Cs w:val="24"/>
        </w:rPr>
      </w:pPr>
      <w:r w:rsidRPr="00A83875">
        <w:rPr>
          <w:rFonts w:cstheme="minorHAnsi"/>
          <w:color w:val="000000" w:themeColor="text1"/>
          <w:szCs w:val="24"/>
        </w:rPr>
        <w:t>Lower Birch Creek Annual Grass Mitigation Phase 1</w:t>
      </w:r>
    </w:p>
    <w:p w14:paraId="658DD47F" w14:textId="137D0C03" w:rsidR="00A83875" w:rsidRPr="00A83875" w:rsidRDefault="00A83875" w:rsidP="00A83875">
      <w:pPr>
        <w:pStyle w:val="ListParagraph"/>
        <w:numPr>
          <w:ilvl w:val="0"/>
          <w:numId w:val="12"/>
        </w:numPr>
        <w:spacing w:after="0"/>
        <w:rPr>
          <w:rFonts w:cstheme="minorHAnsi"/>
          <w:color w:val="000000" w:themeColor="text1"/>
          <w:szCs w:val="24"/>
        </w:rPr>
      </w:pPr>
      <w:r w:rsidRPr="00A83875">
        <w:rPr>
          <w:rFonts w:cstheme="minorHAnsi"/>
          <w:color w:val="000000" w:themeColor="text1"/>
          <w:szCs w:val="24"/>
        </w:rPr>
        <w:t xml:space="preserve">Curlew Cheatgrass Analysis and Treatment </w:t>
      </w:r>
      <w:r w:rsidR="00E12A7A">
        <w:rPr>
          <w:rFonts w:cstheme="minorHAnsi"/>
          <w:color w:val="000000" w:themeColor="text1"/>
          <w:szCs w:val="24"/>
        </w:rPr>
        <w:t>Plan</w:t>
      </w:r>
      <w:r w:rsidRPr="00A83875">
        <w:rPr>
          <w:rFonts w:cstheme="minorHAnsi"/>
          <w:color w:val="000000" w:themeColor="text1"/>
          <w:szCs w:val="24"/>
        </w:rPr>
        <w:t xml:space="preserve"> (not funded)</w:t>
      </w:r>
    </w:p>
    <w:p w14:paraId="495D11D7" w14:textId="7CB63CE8" w:rsidR="00583074" w:rsidRDefault="00583074" w:rsidP="000848DB">
      <w:pPr>
        <w:spacing w:after="0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June 4 deadline to collect individual applications for EQIP dollars under Challenge</w:t>
      </w:r>
    </w:p>
    <w:p w14:paraId="764B8F5B" w14:textId="1EE73114" w:rsidR="00583074" w:rsidRDefault="00583074" w:rsidP="000848DB">
      <w:pPr>
        <w:spacing w:after="0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Projects take 1 to 3 years</w:t>
      </w:r>
    </w:p>
    <w:p w14:paraId="26528763" w14:textId="119CF7F2" w:rsidR="00583074" w:rsidRDefault="00583074" w:rsidP="000848DB">
      <w:pPr>
        <w:spacing w:after="0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Most are built off successes that were funded in 2020</w:t>
      </w:r>
    </w:p>
    <w:p w14:paraId="4DE0B4F0" w14:textId="244BF798" w:rsidR="00A76930" w:rsidRPr="00A76930" w:rsidRDefault="00A76930" w:rsidP="00A76930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A76930">
        <w:rPr>
          <w:rFonts w:cstheme="minorHAnsi"/>
          <w:color w:val="000000" w:themeColor="text1"/>
          <w:szCs w:val="24"/>
        </w:rPr>
        <w:t>Question about certification of people applying pesticides as part of Challenge Programs</w:t>
      </w:r>
    </w:p>
    <w:p w14:paraId="3C0264D4" w14:textId="77777777" w:rsidR="00F62B3B" w:rsidRDefault="00F62B3B" w:rsidP="000848DB">
      <w:pPr>
        <w:spacing w:after="0"/>
        <w:rPr>
          <w:szCs w:val="24"/>
        </w:rPr>
      </w:pPr>
    </w:p>
    <w:p w14:paraId="42E2DB2D" w14:textId="3668CD12" w:rsidR="00F62B3B" w:rsidRDefault="008C63E2" w:rsidP="000848DB">
      <w:pPr>
        <w:spacing w:after="0"/>
        <w:rPr>
          <w:szCs w:val="24"/>
        </w:rPr>
      </w:pPr>
      <w:r w:rsidRPr="00D26F37">
        <w:rPr>
          <w:b/>
          <w:bCs/>
          <w:szCs w:val="24"/>
        </w:rPr>
        <w:t>EQIP Incentives</w:t>
      </w:r>
      <w:r w:rsidR="00F27028" w:rsidRPr="00D26F37">
        <w:rPr>
          <w:b/>
          <w:bCs/>
          <w:szCs w:val="24"/>
        </w:rPr>
        <w:t xml:space="preserve"> </w:t>
      </w:r>
      <w:r w:rsidR="00F27028">
        <w:rPr>
          <w:szCs w:val="24"/>
        </w:rPr>
        <w:t>– Lindsay Markegard, Acting EQIP Manager</w:t>
      </w:r>
      <w:r>
        <w:rPr>
          <w:szCs w:val="24"/>
        </w:rPr>
        <w:t>, NRCS</w:t>
      </w:r>
    </w:p>
    <w:p w14:paraId="158BD1D0" w14:textId="3C4598BD" w:rsidR="00F84A50" w:rsidRDefault="00F84A50" w:rsidP="000848DB">
      <w:pPr>
        <w:spacing w:after="0"/>
        <w:rPr>
          <w:szCs w:val="24"/>
        </w:rPr>
      </w:pPr>
      <w:r>
        <w:rPr>
          <w:szCs w:val="24"/>
        </w:rPr>
        <w:t xml:space="preserve">EQIP CIC rollout explanation - A </w:t>
      </w:r>
      <w:proofErr w:type="gramStart"/>
      <w:r>
        <w:rPr>
          <w:szCs w:val="24"/>
        </w:rPr>
        <w:t>stepping stone</w:t>
      </w:r>
      <w:proofErr w:type="gramEnd"/>
      <w:r>
        <w:rPr>
          <w:szCs w:val="24"/>
        </w:rPr>
        <w:t xml:space="preserve"> between classic EQIP and classic Conservation Stewardship programs – include both practices and enhancements (PowerPoint)</w:t>
      </w:r>
    </w:p>
    <w:p w14:paraId="42259C19" w14:textId="37E252C9" w:rsidR="009F65E8" w:rsidRDefault="009F65E8" w:rsidP="000848DB">
      <w:pPr>
        <w:spacing w:after="0"/>
        <w:rPr>
          <w:szCs w:val="24"/>
        </w:rPr>
      </w:pPr>
    </w:p>
    <w:p w14:paraId="008EAB7C" w14:textId="3C470180" w:rsidR="009F65E8" w:rsidRDefault="00F27028" w:rsidP="000848DB">
      <w:pPr>
        <w:spacing w:after="0"/>
        <w:rPr>
          <w:szCs w:val="24"/>
        </w:rPr>
      </w:pPr>
      <w:r w:rsidRPr="00D26F37">
        <w:rPr>
          <w:b/>
          <w:bCs/>
          <w:szCs w:val="24"/>
        </w:rPr>
        <w:t>PL566 and Water Projects</w:t>
      </w:r>
      <w:r w:rsidR="009F65E8">
        <w:rPr>
          <w:szCs w:val="24"/>
        </w:rPr>
        <w:t xml:space="preserve"> – </w:t>
      </w:r>
      <w:r w:rsidR="00B8678E">
        <w:rPr>
          <w:szCs w:val="24"/>
        </w:rPr>
        <w:t>Dan Murdock</w:t>
      </w:r>
      <w:r w:rsidR="009F65E8">
        <w:rPr>
          <w:szCs w:val="24"/>
        </w:rPr>
        <w:t xml:space="preserve">, </w:t>
      </w:r>
      <w:r w:rsidR="00B8678E">
        <w:rPr>
          <w:szCs w:val="24"/>
        </w:rPr>
        <w:t xml:space="preserve">Acting </w:t>
      </w:r>
      <w:r>
        <w:rPr>
          <w:szCs w:val="24"/>
        </w:rPr>
        <w:t>State Engineer</w:t>
      </w:r>
      <w:r w:rsidR="009F65E8">
        <w:rPr>
          <w:szCs w:val="24"/>
        </w:rPr>
        <w:t>, NRCS</w:t>
      </w:r>
      <w:r w:rsidR="00915E9A">
        <w:rPr>
          <w:szCs w:val="24"/>
        </w:rPr>
        <w:t xml:space="preserve"> (PowerPoint)</w:t>
      </w:r>
    </w:p>
    <w:p w14:paraId="7EA957E4" w14:textId="7CF05EFE" w:rsidR="00915E9A" w:rsidRDefault="00915E9A" w:rsidP="000848DB">
      <w:pPr>
        <w:spacing w:after="0"/>
        <w:rPr>
          <w:szCs w:val="24"/>
        </w:rPr>
      </w:pPr>
      <w:r>
        <w:rPr>
          <w:szCs w:val="24"/>
        </w:rPr>
        <w:t>Watershed Projects have three phases</w:t>
      </w:r>
    </w:p>
    <w:p w14:paraId="34D784D8" w14:textId="723B908A" w:rsidR="00915E9A" w:rsidRPr="00915E9A" w:rsidRDefault="00915E9A" w:rsidP="00915E9A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915E9A">
        <w:rPr>
          <w:szCs w:val="24"/>
        </w:rPr>
        <w:t>Planning</w:t>
      </w:r>
    </w:p>
    <w:p w14:paraId="57685A74" w14:textId="0C54A4C5" w:rsidR="00915E9A" w:rsidRPr="00915E9A" w:rsidRDefault="00915E9A" w:rsidP="00915E9A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915E9A">
        <w:rPr>
          <w:szCs w:val="24"/>
        </w:rPr>
        <w:t>Design</w:t>
      </w:r>
    </w:p>
    <w:p w14:paraId="2641DA75" w14:textId="39B8D01C" w:rsidR="00915E9A" w:rsidRPr="00915E9A" w:rsidRDefault="00915E9A" w:rsidP="00915E9A">
      <w:pPr>
        <w:pStyle w:val="ListParagraph"/>
        <w:numPr>
          <w:ilvl w:val="0"/>
          <w:numId w:val="13"/>
        </w:numPr>
        <w:spacing w:after="0"/>
        <w:rPr>
          <w:szCs w:val="24"/>
        </w:rPr>
      </w:pPr>
      <w:r w:rsidRPr="00915E9A">
        <w:rPr>
          <w:szCs w:val="24"/>
        </w:rPr>
        <w:t xml:space="preserve">Construction </w:t>
      </w:r>
    </w:p>
    <w:p w14:paraId="7E363773" w14:textId="7D84FBA6" w:rsidR="00915E9A" w:rsidRDefault="00915E9A" w:rsidP="000848DB">
      <w:pPr>
        <w:spacing w:after="0"/>
        <w:rPr>
          <w:szCs w:val="24"/>
        </w:rPr>
      </w:pPr>
      <w:r>
        <w:rPr>
          <w:szCs w:val="24"/>
        </w:rPr>
        <w:t>3 current projects</w:t>
      </w:r>
    </w:p>
    <w:p w14:paraId="71B7022B" w14:textId="46F80179" w:rsidR="00915E9A" w:rsidRPr="00915E9A" w:rsidRDefault="00915E9A" w:rsidP="00915E9A">
      <w:pPr>
        <w:pStyle w:val="ListParagraph"/>
        <w:numPr>
          <w:ilvl w:val="0"/>
          <w:numId w:val="15"/>
        </w:numPr>
        <w:spacing w:after="0"/>
        <w:rPr>
          <w:szCs w:val="24"/>
        </w:rPr>
      </w:pPr>
      <w:r w:rsidRPr="00915E9A">
        <w:rPr>
          <w:szCs w:val="24"/>
        </w:rPr>
        <w:t>Raft River</w:t>
      </w:r>
    </w:p>
    <w:p w14:paraId="6470AAB9" w14:textId="0D36F290" w:rsidR="00915E9A" w:rsidRPr="00915E9A" w:rsidRDefault="00915E9A" w:rsidP="00915E9A">
      <w:pPr>
        <w:pStyle w:val="ListParagraph"/>
        <w:numPr>
          <w:ilvl w:val="0"/>
          <w:numId w:val="15"/>
        </w:numPr>
        <w:spacing w:after="0"/>
        <w:rPr>
          <w:szCs w:val="24"/>
        </w:rPr>
      </w:pPr>
      <w:r w:rsidRPr="00915E9A">
        <w:rPr>
          <w:szCs w:val="24"/>
        </w:rPr>
        <w:t>North Cache Valley</w:t>
      </w:r>
      <w:r>
        <w:rPr>
          <w:szCs w:val="24"/>
        </w:rPr>
        <w:t xml:space="preserve"> (formerly Cub River) – project straddles Idaho/Utah border</w:t>
      </w:r>
    </w:p>
    <w:p w14:paraId="3F17AFA6" w14:textId="477E3728" w:rsidR="00F84A50" w:rsidRPr="00C65B0B" w:rsidRDefault="00915E9A" w:rsidP="000848DB">
      <w:pPr>
        <w:pStyle w:val="ListParagraph"/>
        <w:numPr>
          <w:ilvl w:val="0"/>
          <w:numId w:val="15"/>
        </w:numPr>
        <w:spacing w:after="0"/>
        <w:rPr>
          <w:szCs w:val="24"/>
        </w:rPr>
      </w:pPr>
      <w:r w:rsidRPr="00915E9A">
        <w:rPr>
          <w:szCs w:val="24"/>
        </w:rPr>
        <w:t>City of Cottonwood</w:t>
      </w:r>
    </w:p>
    <w:p w14:paraId="0D4A14CC" w14:textId="13503237" w:rsidR="00915E9A" w:rsidRDefault="00915E9A" w:rsidP="000848DB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Funding Big Water Projects</w:t>
      </w:r>
    </w:p>
    <w:p w14:paraId="68B2918D" w14:textId="21BB736B" w:rsidR="00915E9A" w:rsidRPr="00915E9A" w:rsidRDefault="00915E9A" w:rsidP="00915E9A">
      <w:pPr>
        <w:pStyle w:val="ListParagraph"/>
        <w:numPr>
          <w:ilvl w:val="0"/>
          <w:numId w:val="16"/>
        </w:numPr>
        <w:spacing w:after="0"/>
        <w:rPr>
          <w:rFonts w:cstheme="minorHAnsi"/>
          <w:szCs w:val="24"/>
        </w:rPr>
      </w:pPr>
      <w:r w:rsidRPr="00915E9A">
        <w:rPr>
          <w:rFonts w:cstheme="minorHAnsi"/>
          <w:szCs w:val="24"/>
        </w:rPr>
        <w:t>EQIP-Water Smart Initiatives (new national process)</w:t>
      </w:r>
    </w:p>
    <w:p w14:paraId="37D7372A" w14:textId="6D32C8FF" w:rsidR="00915E9A" w:rsidRPr="00915E9A" w:rsidRDefault="00915E9A" w:rsidP="00915E9A">
      <w:pPr>
        <w:pStyle w:val="ListParagraph"/>
        <w:numPr>
          <w:ilvl w:val="0"/>
          <w:numId w:val="16"/>
        </w:numPr>
        <w:spacing w:after="0"/>
        <w:rPr>
          <w:rFonts w:cstheme="minorHAnsi"/>
          <w:szCs w:val="24"/>
        </w:rPr>
      </w:pPr>
      <w:r w:rsidRPr="00915E9A">
        <w:rPr>
          <w:rFonts w:cstheme="minorHAnsi"/>
          <w:szCs w:val="24"/>
        </w:rPr>
        <w:t>EQIP for Water Management Entities (new in 2018 Farm Bill</w:t>
      </w:r>
    </w:p>
    <w:p w14:paraId="66F17528" w14:textId="5055BF12" w:rsidR="00915E9A" w:rsidRPr="00915E9A" w:rsidRDefault="00915E9A" w:rsidP="00915E9A">
      <w:pPr>
        <w:pStyle w:val="ListParagraph"/>
        <w:numPr>
          <w:ilvl w:val="0"/>
          <w:numId w:val="16"/>
        </w:numPr>
        <w:spacing w:after="0"/>
        <w:rPr>
          <w:rFonts w:cstheme="minorHAnsi"/>
          <w:szCs w:val="24"/>
        </w:rPr>
      </w:pPr>
      <w:r w:rsidRPr="00915E9A">
        <w:rPr>
          <w:rFonts w:cstheme="minorHAnsi"/>
          <w:szCs w:val="24"/>
        </w:rPr>
        <w:t>RCPP</w:t>
      </w:r>
    </w:p>
    <w:p w14:paraId="13FF361A" w14:textId="3F25363A" w:rsidR="000848DB" w:rsidRDefault="0019295F" w:rsidP="000848DB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>Marysville Project is an example of a basin-wide project that can be done in phases as funding becomes available.</w:t>
      </w:r>
    </w:p>
    <w:p w14:paraId="3638E13A" w14:textId="77777777" w:rsidR="0019295F" w:rsidRPr="00F62B3B" w:rsidRDefault="0019295F" w:rsidP="000848DB">
      <w:pPr>
        <w:spacing w:after="0"/>
        <w:rPr>
          <w:rFonts w:cstheme="minorHAnsi"/>
          <w:szCs w:val="24"/>
        </w:rPr>
      </w:pPr>
    </w:p>
    <w:p w14:paraId="2DA8D7E4" w14:textId="375DD067" w:rsidR="00F62B3B" w:rsidRPr="00D26F37" w:rsidRDefault="00F27028" w:rsidP="00F62B3B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D26F37">
        <w:rPr>
          <w:rFonts w:eastAsia="Times New Roman" w:cstheme="minorHAnsi"/>
          <w:b/>
          <w:bCs/>
        </w:rPr>
        <w:t>Wind Erosion Issues</w:t>
      </w:r>
      <w:r w:rsidR="008C63E2" w:rsidRPr="00D26F37">
        <w:rPr>
          <w:rFonts w:cstheme="minorHAnsi"/>
          <w:b/>
          <w:bCs/>
          <w:color w:val="000000" w:themeColor="text1"/>
          <w:szCs w:val="24"/>
        </w:rPr>
        <w:t xml:space="preserve">, </w:t>
      </w:r>
      <w:r w:rsidR="00D357AE" w:rsidRPr="00D26F37">
        <w:rPr>
          <w:rFonts w:cstheme="minorHAnsi"/>
          <w:b/>
          <w:bCs/>
          <w:color w:val="000000" w:themeColor="text1"/>
          <w:szCs w:val="24"/>
        </w:rPr>
        <w:t>Shawn Nield</w:t>
      </w:r>
      <w:r w:rsidRPr="00D26F37">
        <w:rPr>
          <w:rFonts w:cstheme="minorHAnsi"/>
          <w:b/>
          <w:bCs/>
          <w:color w:val="000000" w:themeColor="text1"/>
          <w:szCs w:val="24"/>
        </w:rPr>
        <w:t>,</w:t>
      </w:r>
      <w:r w:rsidR="00D357AE" w:rsidRPr="00D26F37">
        <w:rPr>
          <w:rFonts w:cstheme="minorHAnsi"/>
          <w:b/>
          <w:bCs/>
          <w:color w:val="000000" w:themeColor="text1"/>
          <w:szCs w:val="24"/>
        </w:rPr>
        <w:t xml:space="preserve"> State Soil Scientist, </w:t>
      </w:r>
      <w:r w:rsidR="008C63E2" w:rsidRPr="00D26F37">
        <w:rPr>
          <w:rFonts w:cstheme="minorHAnsi"/>
          <w:b/>
          <w:bCs/>
          <w:color w:val="000000" w:themeColor="text1"/>
          <w:szCs w:val="24"/>
        </w:rPr>
        <w:t>NRCS</w:t>
      </w:r>
      <w:r w:rsidR="008C63E2" w:rsidRPr="00D26F37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C7743E" w:rsidRPr="00D26F37">
        <w:rPr>
          <w:rFonts w:eastAsia="Times New Roman" w:cstheme="minorHAnsi"/>
          <w:b/>
          <w:bCs/>
          <w:color w:val="000000" w:themeColor="text1"/>
        </w:rPr>
        <w:t>(PowerPoint)</w:t>
      </w:r>
    </w:p>
    <w:p w14:paraId="308B04B0" w14:textId="40A6A256" w:rsidR="00C7743E" w:rsidRDefault="00C7743E" w:rsidP="00F62B3B">
      <w:p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Wind Erosion is still an issue. We’ve improved but there is still room to get better. </w:t>
      </w:r>
    </w:p>
    <w:p w14:paraId="53AE950F" w14:textId="4F07F3B5" w:rsidR="00C7743E" w:rsidRDefault="00C7743E" w:rsidP="00F62B3B">
      <w:p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lastRenderedPageBreak/>
        <w:t>2018</w:t>
      </w:r>
      <w:r w:rsidR="00837522">
        <w:rPr>
          <w:rFonts w:eastAsia="Times New Roman" w:cstheme="minorHAnsi"/>
          <w:color w:val="000000" w:themeColor="text1"/>
        </w:rPr>
        <w:t>-2020</w:t>
      </w:r>
      <w:r>
        <w:rPr>
          <w:rFonts w:eastAsia="Times New Roman" w:cstheme="minorHAnsi"/>
          <w:color w:val="000000" w:themeColor="text1"/>
        </w:rPr>
        <w:t xml:space="preserve"> – Wind Erosion Prevention Corridors </w:t>
      </w:r>
      <w:r w:rsidR="00837522">
        <w:rPr>
          <w:rFonts w:eastAsia="Times New Roman" w:cstheme="minorHAnsi"/>
          <w:color w:val="000000" w:themeColor="text1"/>
        </w:rPr>
        <w:t>Initiative</w:t>
      </w:r>
      <w:r>
        <w:rPr>
          <w:rFonts w:eastAsia="Times New Roman" w:cstheme="minorHAnsi"/>
          <w:color w:val="000000" w:themeColor="text1"/>
        </w:rPr>
        <w:t>– Partnership with Idaho Transportation Department</w:t>
      </w:r>
    </w:p>
    <w:p w14:paraId="6E87A08A" w14:textId="7F1D4682" w:rsidR="00C7743E" w:rsidRDefault="00C7743E" w:rsidP="00F62B3B">
      <w:p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More than $300,000 in cost share</w:t>
      </w:r>
      <w:r w:rsidR="00837522">
        <w:rPr>
          <w:rFonts w:eastAsia="Times New Roman" w:cstheme="minorHAnsi"/>
          <w:color w:val="000000" w:themeColor="text1"/>
        </w:rPr>
        <w:t xml:space="preserve"> provided</w:t>
      </w:r>
      <w:r>
        <w:rPr>
          <w:rFonts w:eastAsia="Times New Roman" w:cstheme="minorHAnsi"/>
          <w:color w:val="000000" w:themeColor="text1"/>
        </w:rPr>
        <w:t xml:space="preserve"> for the two years the initiative ran</w:t>
      </w:r>
    </w:p>
    <w:p w14:paraId="2126EEAD" w14:textId="3650CD0A" w:rsidR="00837522" w:rsidRDefault="00837522" w:rsidP="00F62B3B">
      <w:p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Mike Mathews – The book “Worst Hard Time” talks about the Dust Bowl and managing wind erosion</w:t>
      </w:r>
    </w:p>
    <w:p w14:paraId="590C28AD" w14:textId="00F9DF01" w:rsidR="00837522" w:rsidRDefault="00837522" w:rsidP="00F62B3B">
      <w:p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Matt Fisher – </w:t>
      </w:r>
      <w:proofErr w:type="spellStart"/>
      <w:r>
        <w:rPr>
          <w:rFonts w:eastAsia="Times New Roman" w:cstheme="minorHAnsi"/>
          <w:color w:val="000000" w:themeColor="text1"/>
        </w:rPr>
        <w:t>C’dA</w:t>
      </w:r>
      <w:proofErr w:type="spellEnd"/>
      <w:r w:rsidR="006D749D">
        <w:rPr>
          <w:rFonts w:eastAsia="Times New Roman" w:cstheme="minorHAnsi"/>
          <w:color w:val="000000" w:themeColor="text1"/>
        </w:rPr>
        <w:t>: W</w:t>
      </w:r>
      <w:r>
        <w:rPr>
          <w:rFonts w:eastAsia="Times New Roman" w:cstheme="minorHAnsi"/>
          <w:color w:val="000000" w:themeColor="text1"/>
        </w:rPr>
        <w:t>hat drove the initial reduction?</w:t>
      </w:r>
      <w:r w:rsidR="006D749D">
        <w:rPr>
          <w:rFonts w:eastAsia="Times New Roman" w:cstheme="minorHAnsi"/>
          <w:color w:val="000000" w:themeColor="text1"/>
        </w:rPr>
        <w:t xml:space="preserve"> Why hasn’t there been a steady reduction since?</w:t>
      </w:r>
    </w:p>
    <w:p w14:paraId="0CECE6BC" w14:textId="20CBA5A7" w:rsidR="006D749D" w:rsidRDefault="006D749D" w:rsidP="006D749D">
      <w:pPr>
        <w:spacing w:after="0" w:line="240" w:lineRule="auto"/>
        <w:ind w:left="36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Shawn response:</w:t>
      </w:r>
    </w:p>
    <w:p w14:paraId="54D6DC10" w14:textId="42814DCA" w:rsidR="00837522" w:rsidRPr="00837522" w:rsidRDefault="00837522" w:rsidP="00837522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837522">
        <w:rPr>
          <w:rFonts w:eastAsia="Times New Roman" w:cstheme="minorHAnsi"/>
          <w:color w:val="000000" w:themeColor="text1"/>
        </w:rPr>
        <w:t>Food Security Act came into force around that time</w:t>
      </w:r>
    </w:p>
    <w:p w14:paraId="75920929" w14:textId="1FED0B80" w:rsidR="00837522" w:rsidRPr="00837522" w:rsidRDefault="00837522" w:rsidP="00837522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837522">
        <w:rPr>
          <w:rFonts w:eastAsia="Times New Roman" w:cstheme="minorHAnsi"/>
          <w:color w:val="000000" w:themeColor="text1"/>
        </w:rPr>
        <w:t xml:space="preserve">Only so much NRCS can do (monies and data) </w:t>
      </w:r>
    </w:p>
    <w:p w14:paraId="63DEF641" w14:textId="74A53547" w:rsidR="00837522" w:rsidRPr="00837522" w:rsidRDefault="006D749D" w:rsidP="00837522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There is a question as to whether </w:t>
      </w:r>
      <w:r w:rsidR="00837522" w:rsidRPr="00837522">
        <w:rPr>
          <w:rFonts w:eastAsia="Times New Roman" w:cstheme="minorHAnsi"/>
          <w:color w:val="000000" w:themeColor="text1"/>
        </w:rPr>
        <w:t xml:space="preserve">we </w:t>
      </w:r>
      <w:r>
        <w:rPr>
          <w:rFonts w:eastAsia="Times New Roman" w:cstheme="minorHAnsi"/>
          <w:color w:val="000000" w:themeColor="text1"/>
        </w:rPr>
        <w:t xml:space="preserve">are </w:t>
      </w:r>
      <w:r w:rsidR="00837522" w:rsidRPr="00837522">
        <w:rPr>
          <w:rFonts w:eastAsia="Times New Roman" w:cstheme="minorHAnsi"/>
          <w:color w:val="000000" w:themeColor="text1"/>
        </w:rPr>
        <w:t>losing trac</w:t>
      </w:r>
      <w:r>
        <w:rPr>
          <w:rFonts w:eastAsia="Times New Roman" w:cstheme="minorHAnsi"/>
          <w:color w:val="000000" w:themeColor="text1"/>
        </w:rPr>
        <w:t>k</w:t>
      </w:r>
      <w:r w:rsidR="00837522" w:rsidRPr="00837522">
        <w:rPr>
          <w:rFonts w:eastAsia="Times New Roman" w:cstheme="minorHAnsi"/>
          <w:color w:val="000000" w:themeColor="text1"/>
        </w:rPr>
        <w:t xml:space="preserve"> of the legacy of adoption of practices</w:t>
      </w:r>
      <w:r>
        <w:rPr>
          <w:rFonts w:eastAsia="Times New Roman" w:cstheme="minorHAnsi"/>
          <w:color w:val="000000" w:themeColor="text1"/>
        </w:rPr>
        <w:t xml:space="preserve"> – practices still being implemented, though not through Farm bill programs</w:t>
      </w:r>
    </w:p>
    <w:p w14:paraId="30E273A8" w14:textId="452F5B24" w:rsidR="00C7743E" w:rsidRPr="00F62B3B" w:rsidRDefault="00837522" w:rsidP="006D749D">
      <w:pPr>
        <w:spacing w:after="0" w:line="240" w:lineRule="auto"/>
        <w:ind w:left="72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Maureen Pepper – Practices are good for addressing both erosion and water quality</w:t>
      </w:r>
    </w:p>
    <w:p w14:paraId="416F0751" w14:textId="73027A36" w:rsidR="00F62B3B" w:rsidRDefault="00837522" w:rsidP="006D749D">
      <w:pPr>
        <w:spacing w:after="0"/>
        <w:ind w:left="720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How do partners who want to get involved start? Give Shawn a call to talk about what can be done, but RCPP can help on the program side.</w:t>
      </w:r>
    </w:p>
    <w:p w14:paraId="4117567D" w14:textId="77777777" w:rsidR="00837522" w:rsidRDefault="00837522" w:rsidP="00F62B3B">
      <w:pPr>
        <w:spacing w:after="0"/>
        <w:rPr>
          <w:rFonts w:cstheme="minorHAnsi"/>
          <w:color w:val="000000" w:themeColor="text1"/>
          <w:szCs w:val="24"/>
        </w:rPr>
      </w:pPr>
    </w:p>
    <w:p w14:paraId="6CC2E06E" w14:textId="4C6A8B90" w:rsidR="00F27028" w:rsidRDefault="00D357AE" w:rsidP="00F27028">
      <w:pPr>
        <w:spacing w:after="0"/>
        <w:rPr>
          <w:szCs w:val="24"/>
        </w:rPr>
      </w:pPr>
      <w:r w:rsidRPr="0090523E">
        <w:rPr>
          <w:rFonts w:cstheme="minorHAnsi"/>
          <w:b/>
          <w:bCs/>
          <w:szCs w:val="24"/>
        </w:rPr>
        <w:t>Compliance Report</w:t>
      </w:r>
      <w:r w:rsidR="001772E3" w:rsidRPr="00F62B3B">
        <w:rPr>
          <w:rFonts w:eastAsia="Times New Roman" w:cstheme="minorHAnsi"/>
          <w:color w:val="000000" w:themeColor="text1"/>
        </w:rPr>
        <w:t xml:space="preserve"> </w:t>
      </w:r>
      <w:r w:rsidR="001772E3">
        <w:rPr>
          <w:rFonts w:cstheme="minorHAnsi"/>
          <w:color w:val="000000" w:themeColor="text1"/>
          <w:szCs w:val="24"/>
        </w:rPr>
        <w:t>–</w:t>
      </w:r>
      <w:r w:rsidR="001772E3">
        <w:rPr>
          <w:rFonts w:eastAsia="Times New Roman" w:cstheme="minorHAnsi"/>
          <w:color w:val="000000" w:themeColor="text1"/>
        </w:rPr>
        <w:t xml:space="preserve"> </w:t>
      </w:r>
      <w:r w:rsidR="00B8678E">
        <w:rPr>
          <w:rFonts w:eastAsia="Times New Roman" w:cstheme="minorHAnsi"/>
          <w:color w:val="000000" w:themeColor="text1"/>
        </w:rPr>
        <w:t>Trudy Pink</w:t>
      </w:r>
      <w:r w:rsidR="00F27028">
        <w:rPr>
          <w:szCs w:val="24"/>
        </w:rPr>
        <w:t xml:space="preserve">, Compliance Specialist, NRCS </w:t>
      </w:r>
    </w:p>
    <w:p w14:paraId="2E78ED01" w14:textId="679E1762" w:rsidR="000F0238" w:rsidRDefault="000F0238" w:rsidP="00F27028">
      <w:pPr>
        <w:spacing w:after="0"/>
        <w:rPr>
          <w:szCs w:val="24"/>
        </w:rPr>
      </w:pPr>
      <w:r>
        <w:rPr>
          <w:szCs w:val="24"/>
        </w:rPr>
        <w:t xml:space="preserve">Compliance team consists of two HEL specialists and two Resource Conservationists who ensure Farm Bill participants </w:t>
      </w:r>
      <w:proofErr w:type="gramStart"/>
      <w:r>
        <w:rPr>
          <w:szCs w:val="24"/>
        </w:rPr>
        <w:t>are in compliance with</w:t>
      </w:r>
      <w:proofErr w:type="gramEnd"/>
      <w:r>
        <w:rPr>
          <w:szCs w:val="24"/>
        </w:rPr>
        <w:t xml:space="preserve"> the requirements of the Food Security Act.</w:t>
      </w:r>
    </w:p>
    <w:p w14:paraId="33C9C934" w14:textId="77777777" w:rsidR="000F0238" w:rsidRPr="00A90E85" w:rsidRDefault="000F0238" w:rsidP="00F27028">
      <w:pPr>
        <w:spacing w:after="0"/>
        <w:rPr>
          <w:i/>
          <w:iCs/>
          <w:szCs w:val="24"/>
        </w:rPr>
      </w:pPr>
      <w:r w:rsidRPr="00A90E85">
        <w:rPr>
          <w:i/>
          <w:iCs/>
          <w:szCs w:val="24"/>
        </w:rPr>
        <w:t>Area East</w:t>
      </w:r>
    </w:p>
    <w:p w14:paraId="36F40064" w14:textId="19BE5427" w:rsidR="000F0238" w:rsidRPr="000F0238" w:rsidRDefault="000F0238" w:rsidP="000F0238">
      <w:pPr>
        <w:pStyle w:val="ListParagraph"/>
        <w:numPr>
          <w:ilvl w:val="0"/>
          <w:numId w:val="17"/>
        </w:numPr>
        <w:spacing w:after="0"/>
        <w:rPr>
          <w:szCs w:val="24"/>
        </w:rPr>
      </w:pPr>
      <w:r w:rsidRPr="000F0238">
        <w:rPr>
          <w:szCs w:val="24"/>
        </w:rPr>
        <w:t xml:space="preserve">7 </w:t>
      </w:r>
      <w:r w:rsidR="00A90E85">
        <w:rPr>
          <w:szCs w:val="24"/>
        </w:rPr>
        <w:t xml:space="preserve">HEL </w:t>
      </w:r>
      <w:r w:rsidRPr="000F0238">
        <w:rPr>
          <w:szCs w:val="24"/>
        </w:rPr>
        <w:t>whistleblower complaints – 6 field visits have taken place</w:t>
      </w:r>
    </w:p>
    <w:p w14:paraId="242044FD" w14:textId="27AAE384" w:rsidR="000F0238" w:rsidRPr="000F0238" w:rsidRDefault="000F0238" w:rsidP="000F0238">
      <w:pPr>
        <w:pStyle w:val="ListParagraph"/>
        <w:numPr>
          <w:ilvl w:val="0"/>
          <w:numId w:val="17"/>
        </w:numPr>
        <w:spacing w:after="0"/>
        <w:rPr>
          <w:szCs w:val="24"/>
        </w:rPr>
      </w:pPr>
      <w:r w:rsidRPr="000F0238">
        <w:rPr>
          <w:szCs w:val="24"/>
        </w:rPr>
        <w:t>6 wetland determinations</w:t>
      </w:r>
    </w:p>
    <w:p w14:paraId="3556037E" w14:textId="37DBE696" w:rsidR="000F0238" w:rsidRPr="000F0238" w:rsidRDefault="000F0238" w:rsidP="000F0238">
      <w:pPr>
        <w:pStyle w:val="ListParagraph"/>
        <w:numPr>
          <w:ilvl w:val="0"/>
          <w:numId w:val="17"/>
        </w:numPr>
        <w:spacing w:after="0"/>
        <w:rPr>
          <w:szCs w:val="24"/>
        </w:rPr>
      </w:pPr>
      <w:r w:rsidRPr="000F0238">
        <w:rPr>
          <w:szCs w:val="24"/>
        </w:rPr>
        <w:t>2 whistleblower complains</w:t>
      </w:r>
    </w:p>
    <w:p w14:paraId="0361251E" w14:textId="17C517BD" w:rsidR="000F0238" w:rsidRPr="000F0238" w:rsidRDefault="000F0238" w:rsidP="00F27028">
      <w:pPr>
        <w:pStyle w:val="ListParagraph"/>
        <w:numPr>
          <w:ilvl w:val="0"/>
          <w:numId w:val="17"/>
        </w:numPr>
        <w:spacing w:after="0"/>
        <w:rPr>
          <w:szCs w:val="24"/>
        </w:rPr>
      </w:pPr>
      <w:r w:rsidRPr="000F0238">
        <w:rPr>
          <w:szCs w:val="24"/>
        </w:rPr>
        <w:t>7 pending wetland investigations</w:t>
      </w:r>
    </w:p>
    <w:p w14:paraId="7A7F92F9" w14:textId="4968504E" w:rsidR="000F0238" w:rsidRPr="00A90E85" w:rsidRDefault="000F0238" w:rsidP="00F27028">
      <w:pPr>
        <w:spacing w:after="0"/>
        <w:rPr>
          <w:i/>
          <w:iCs/>
          <w:szCs w:val="24"/>
        </w:rPr>
      </w:pPr>
      <w:r w:rsidRPr="00A90E85">
        <w:rPr>
          <w:i/>
          <w:iCs/>
          <w:szCs w:val="24"/>
        </w:rPr>
        <w:t>Area West</w:t>
      </w:r>
    </w:p>
    <w:p w14:paraId="41DD984D" w14:textId="36EF4F1C" w:rsidR="000F0238" w:rsidRPr="000F0238" w:rsidRDefault="000F0238" w:rsidP="000F0238">
      <w:pPr>
        <w:pStyle w:val="ListParagraph"/>
        <w:numPr>
          <w:ilvl w:val="0"/>
          <w:numId w:val="21"/>
        </w:numPr>
        <w:spacing w:after="0"/>
        <w:rPr>
          <w:szCs w:val="24"/>
        </w:rPr>
      </w:pPr>
      <w:r w:rsidRPr="000F0238">
        <w:rPr>
          <w:szCs w:val="24"/>
        </w:rPr>
        <w:t>9</w:t>
      </w:r>
      <w:r>
        <w:rPr>
          <w:szCs w:val="24"/>
        </w:rPr>
        <w:t xml:space="preserve"> wetland determinations</w:t>
      </w:r>
    </w:p>
    <w:p w14:paraId="1C97916A" w14:textId="38A7B716" w:rsidR="000F0238" w:rsidRPr="000F0238" w:rsidRDefault="00A90E85" w:rsidP="000F0238">
      <w:pPr>
        <w:pStyle w:val="ListParagraph"/>
        <w:numPr>
          <w:ilvl w:val="0"/>
          <w:numId w:val="21"/>
        </w:numPr>
        <w:spacing w:after="0"/>
        <w:rPr>
          <w:szCs w:val="24"/>
        </w:rPr>
      </w:pPr>
      <w:r>
        <w:rPr>
          <w:szCs w:val="24"/>
        </w:rPr>
        <w:t>Keeping an eye on p</w:t>
      </w:r>
      <w:r w:rsidR="000F0238" w:rsidRPr="000F0238">
        <w:rPr>
          <w:szCs w:val="24"/>
        </w:rPr>
        <w:t xml:space="preserve">roblematic </w:t>
      </w:r>
      <w:r>
        <w:rPr>
          <w:szCs w:val="24"/>
        </w:rPr>
        <w:t xml:space="preserve">hydric </w:t>
      </w:r>
      <w:r w:rsidR="000F0238" w:rsidRPr="000F0238">
        <w:rPr>
          <w:szCs w:val="24"/>
        </w:rPr>
        <w:t>soils</w:t>
      </w:r>
      <w:r>
        <w:rPr>
          <w:szCs w:val="24"/>
        </w:rPr>
        <w:t xml:space="preserve"> (hydric soils that don’t show the usual characteristics)</w:t>
      </w:r>
    </w:p>
    <w:p w14:paraId="193198BD" w14:textId="76ED9198" w:rsidR="000F0238" w:rsidRPr="000F0238" w:rsidRDefault="00A90E85" w:rsidP="000F0238">
      <w:pPr>
        <w:pStyle w:val="ListParagraph"/>
        <w:numPr>
          <w:ilvl w:val="0"/>
          <w:numId w:val="21"/>
        </w:numPr>
        <w:spacing w:after="0"/>
        <w:rPr>
          <w:szCs w:val="24"/>
        </w:rPr>
      </w:pPr>
      <w:r>
        <w:rPr>
          <w:szCs w:val="24"/>
        </w:rPr>
        <w:t>Staff working on a rubric for l</w:t>
      </w:r>
      <w:r w:rsidR="000F0238" w:rsidRPr="000F0238">
        <w:rPr>
          <w:szCs w:val="24"/>
        </w:rPr>
        <w:t>ateral effects</w:t>
      </w:r>
      <w:r>
        <w:rPr>
          <w:szCs w:val="24"/>
        </w:rPr>
        <w:t xml:space="preserve"> of drainages into wetlands.</w:t>
      </w:r>
    </w:p>
    <w:p w14:paraId="4C36F39F" w14:textId="053FCE7E" w:rsidR="000F0238" w:rsidRDefault="000F0238" w:rsidP="00F62B3B">
      <w:pPr>
        <w:spacing w:after="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We are working with customers to help them stay in compliance, we are not on a witch hunt. </w:t>
      </w:r>
    </w:p>
    <w:p w14:paraId="1C99E1AD" w14:textId="77777777" w:rsidR="000F0238" w:rsidRDefault="000F0238" w:rsidP="00F62B3B">
      <w:pPr>
        <w:spacing w:after="0"/>
        <w:rPr>
          <w:rFonts w:eastAsia="Times New Roman" w:cstheme="minorHAnsi"/>
          <w:color w:val="000000" w:themeColor="text1"/>
        </w:rPr>
      </w:pPr>
    </w:p>
    <w:p w14:paraId="44CFC4FF" w14:textId="35AF1D0F" w:rsidR="002E47BE" w:rsidRDefault="00F27028" w:rsidP="00F62B3B">
      <w:pPr>
        <w:spacing w:after="0"/>
        <w:rPr>
          <w:rFonts w:eastAsia="Times New Roman" w:cstheme="minorHAnsi"/>
          <w:color w:val="000000" w:themeColor="text1"/>
        </w:rPr>
      </w:pPr>
      <w:r w:rsidRPr="0090523E">
        <w:rPr>
          <w:rFonts w:eastAsia="Times New Roman" w:cstheme="minorHAnsi"/>
          <w:b/>
          <w:bCs/>
          <w:color w:val="000000" w:themeColor="text1"/>
        </w:rPr>
        <w:t>Local Workgroup Meetings</w:t>
      </w:r>
      <w:r>
        <w:rPr>
          <w:rFonts w:eastAsia="Times New Roman" w:cstheme="minorHAnsi"/>
          <w:color w:val="000000" w:themeColor="text1"/>
        </w:rPr>
        <w:t xml:space="preserve"> – Lori Kassib, ASTC-Programs, NRCS</w:t>
      </w:r>
    </w:p>
    <w:p w14:paraId="19FA8777" w14:textId="46EB8D61" w:rsidR="00A90E85" w:rsidRDefault="00A90E85" w:rsidP="00F62B3B">
      <w:pPr>
        <w:spacing w:after="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Earlier EQIP signups are hoped for – November rather than December</w:t>
      </w:r>
    </w:p>
    <w:p w14:paraId="559B9B2D" w14:textId="403EF087" w:rsidR="00A90E85" w:rsidRDefault="00A90E85" w:rsidP="00F62B3B">
      <w:pPr>
        <w:spacing w:after="0"/>
        <w:rPr>
          <w:rFonts w:eastAsia="Times New Roman" w:cstheme="minorHAnsi"/>
          <w:color w:val="000000" w:themeColor="text1"/>
        </w:rPr>
      </w:pPr>
      <w:proofErr w:type="gramStart"/>
      <w:r>
        <w:rPr>
          <w:rFonts w:eastAsia="Times New Roman" w:cstheme="minorHAnsi"/>
          <w:color w:val="000000" w:themeColor="text1"/>
        </w:rPr>
        <w:t>In order to</w:t>
      </w:r>
      <w:proofErr w:type="gramEnd"/>
      <w:r>
        <w:rPr>
          <w:rFonts w:eastAsia="Times New Roman" w:cstheme="minorHAnsi"/>
          <w:color w:val="000000" w:themeColor="text1"/>
        </w:rPr>
        <w:t xml:space="preserve"> help set priorities – Move the LLWG meetings into Fall, potentially some would be held in August</w:t>
      </w:r>
    </w:p>
    <w:p w14:paraId="499E4149" w14:textId="71E0B239" w:rsidR="00A90E85" w:rsidRDefault="00A90E85" w:rsidP="00F62B3B">
      <w:pPr>
        <w:spacing w:after="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(</w:t>
      </w:r>
      <w:proofErr w:type="gramStart"/>
      <w:r>
        <w:rPr>
          <w:rFonts w:eastAsia="Times New Roman" w:cstheme="minorHAnsi"/>
          <w:color w:val="000000" w:themeColor="text1"/>
        </w:rPr>
        <w:t>get</w:t>
      </w:r>
      <w:proofErr w:type="gramEnd"/>
      <w:r>
        <w:rPr>
          <w:rFonts w:eastAsia="Times New Roman" w:cstheme="minorHAnsi"/>
          <w:color w:val="000000" w:themeColor="text1"/>
        </w:rPr>
        <w:t xml:space="preserve"> dates from Lori to include)</w:t>
      </w:r>
    </w:p>
    <w:p w14:paraId="54221EBB" w14:textId="410AB2D9" w:rsidR="00A90E85" w:rsidRDefault="00A90E85" w:rsidP="00F62B3B">
      <w:pPr>
        <w:spacing w:after="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Hope to do a combination of remote and in-person meetings</w:t>
      </w:r>
    </w:p>
    <w:p w14:paraId="1CE0FD38" w14:textId="7B34FCCD" w:rsidR="00A90E85" w:rsidRPr="00A90E85" w:rsidRDefault="00A90E85" w:rsidP="00F62B3B">
      <w:pPr>
        <w:spacing w:after="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We are working to reduce the number of funding pools </w:t>
      </w:r>
      <w:proofErr w:type="gramStart"/>
      <w:r>
        <w:rPr>
          <w:rFonts w:eastAsia="Times New Roman" w:cstheme="minorHAnsi"/>
          <w:color w:val="000000" w:themeColor="text1"/>
        </w:rPr>
        <w:t>in order to</w:t>
      </w:r>
      <w:proofErr w:type="gramEnd"/>
      <w:r>
        <w:rPr>
          <w:rFonts w:eastAsia="Times New Roman" w:cstheme="minorHAnsi"/>
          <w:color w:val="000000" w:themeColor="text1"/>
        </w:rPr>
        <w:t xml:space="preserve"> have more funds that are directed through the LLWGs. Anticipate $15M total funds directed through the LLWGs in FY2021</w:t>
      </w:r>
    </w:p>
    <w:p w14:paraId="38A63AAC" w14:textId="77777777" w:rsidR="00F62B3B" w:rsidRDefault="00F62B3B" w:rsidP="00F62B3B">
      <w:pPr>
        <w:spacing w:after="0"/>
        <w:rPr>
          <w:rFonts w:cstheme="minorHAnsi"/>
          <w:color w:val="000000" w:themeColor="text1"/>
          <w:szCs w:val="24"/>
        </w:rPr>
      </w:pPr>
    </w:p>
    <w:p w14:paraId="48227203" w14:textId="1F6606AB" w:rsidR="00A31612" w:rsidRPr="00F73A75" w:rsidRDefault="00A31612" w:rsidP="00A31612">
      <w:pPr>
        <w:spacing w:after="0"/>
        <w:rPr>
          <w:rFonts w:cstheme="minorHAnsi"/>
          <w:b/>
          <w:bCs/>
          <w:szCs w:val="24"/>
        </w:rPr>
      </w:pPr>
      <w:r w:rsidRPr="00F73A75">
        <w:rPr>
          <w:rFonts w:cstheme="minorHAnsi"/>
          <w:b/>
          <w:bCs/>
          <w:szCs w:val="24"/>
        </w:rPr>
        <w:t>Partner Updates</w:t>
      </w:r>
    </w:p>
    <w:p w14:paraId="0751D052" w14:textId="1B3EA9F9" w:rsidR="00F73A75" w:rsidRDefault="00C97AB2" w:rsidP="00A31612">
      <w:pPr>
        <w:spacing w:after="0"/>
        <w:rPr>
          <w:rFonts w:cstheme="minorHAnsi"/>
          <w:szCs w:val="24"/>
        </w:rPr>
      </w:pPr>
      <w:r w:rsidRPr="00737D74">
        <w:rPr>
          <w:rFonts w:cstheme="minorHAnsi"/>
          <w:i/>
          <w:iCs/>
          <w:szCs w:val="24"/>
        </w:rPr>
        <w:t>Dirk Mendive</w:t>
      </w:r>
      <w:r>
        <w:rPr>
          <w:rFonts w:cstheme="minorHAnsi"/>
          <w:szCs w:val="24"/>
        </w:rPr>
        <w:t xml:space="preserve"> </w:t>
      </w:r>
      <w:r w:rsidR="00F73A75">
        <w:rPr>
          <w:rFonts w:cstheme="minorHAnsi"/>
          <w:szCs w:val="24"/>
        </w:rPr>
        <w:t>– Staff changes in Congressman’s D.C. office</w:t>
      </w:r>
    </w:p>
    <w:p w14:paraId="4E0B857B" w14:textId="62E2AA31" w:rsidR="00F73A75" w:rsidRPr="00F73A75" w:rsidRDefault="00F73A75" w:rsidP="00F73A75">
      <w:pPr>
        <w:pStyle w:val="ListParagraph"/>
        <w:numPr>
          <w:ilvl w:val="0"/>
          <w:numId w:val="24"/>
        </w:numPr>
        <w:spacing w:after="0"/>
        <w:rPr>
          <w:rFonts w:cstheme="minorHAnsi"/>
          <w:szCs w:val="24"/>
        </w:rPr>
      </w:pPr>
      <w:r w:rsidRPr="00F73A75">
        <w:rPr>
          <w:rFonts w:cstheme="minorHAnsi"/>
          <w:szCs w:val="24"/>
        </w:rPr>
        <w:t>Concerns with the wildfire season</w:t>
      </w:r>
    </w:p>
    <w:p w14:paraId="2CA7F6A3" w14:textId="43225C72" w:rsidR="00F73A75" w:rsidRPr="00F73A75" w:rsidRDefault="00F73A75" w:rsidP="00F73A75">
      <w:pPr>
        <w:pStyle w:val="ListParagraph"/>
        <w:numPr>
          <w:ilvl w:val="0"/>
          <w:numId w:val="24"/>
        </w:numPr>
        <w:spacing w:after="0"/>
        <w:rPr>
          <w:rFonts w:cstheme="minorHAnsi"/>
          <w:szCs w:val="24"/>
        </w:rPr>
      </w:pPr>
      <w:r w:rsidRPr="00F73A75">
        <w:rPr>
          <w:rFonts w:cstheme="minorHAnsi"/>
          <w:szCs w:val="24"/>
        </w:rPr>
        <w:t>Mike Simpson’s dam removal proposal on the Lower Snake.</w:t>
      </w:r>
    </w:p>
    <w:p w14:paraId="585915A5" w14:textId="5EA4543F" w:rsidR="00F73A75" w:rsidRDefault="00F73A75" w:rsidP="00A31612">
      <w:pPr>
        <w:spacing w:after="0"/>
        <w:rPr>
          <w:rFonts w:cstheme="minorHAnsi"/>
          <w:szCs w:val="24"/>
        </w:rPr>
      </w:pPr>
    </w:p>
    <w:p w14:paraId="6140D2C5" w14:textId="39045A19" w:rsidR="00F73A75" w:rsidRDefault="00F73A75" w:rsidP="00A31612">
      <w:pPr>
        <w:spacing w:after="0"/>
        <w:rPr>
          <w:rFonts w:cstheme="minorHAnsi"/>
          <w:szCs w:val="24"/>
        </w:rPr>
      </w:pPr>
      <w:r w:rsidRPr="00737D74">
        <w:rPr>
          <w:rFonts w:cstheme="minorHAnsi"/>
          <w:i/>
          <w:iCs/>
          <w:szCs w:val="24"/>
        </w:rPr>
        <w:t>Mike Mathews</w:t>
      </w:r>
      <w:r>
        <w:rPr>
          <w:rFonts w:cstheme="minorHAnsi"/>
          <w:szCs w:val="24"/>
        </w:rPr>
        <w:t xml:space="preserve"> – Staff changes in Senator’s local office</w:t>
      </w:r>
    </w:p>
    <w:p w14:paraId="77014F6A" w14:textId="6A590A9D" w:rsidR="00F73A75" w:rsidRPr="00AD675D" w:rsidRDefault="00F73A75" w:rsidP="00AD675D">
      <w:pPr>
        <w:pStyle w:val="ListParagraph"/>
        <w:numPr>
          <w:ilvl w:val="0"/>
          <w:numId w:val="26"/>
        </w:numPr>
        <w:spacing w:after="0"/>
        <w:rPr>
          <w:rFonts w:cstheme="minorHAnsi"/>
          <w:szCs w:val="24"/>
        </w:rPr>
      </w:pPr>
      <w:r w:rsidRPr="00AD675D">
        <w:rPr>
          <w:rFonts w:cstheme="minorHAnsi"/>
          <w:szCs w:val="24"/>
        </w:rPr>
        <w:t>Senator reads the Water Supply Outlook Report every month</w:t>
      </w:r>
    </w:p>
    <w:p w14:paraId="0775F7DF" w14:textId="7FFE1FF5" w:rsidR="00F73A75" w:rsidRDefault="00F73A75" w:rsidP="00A31612">
      <w:pPr>
        <w:spacing w:after="0"/>
        <w:rPr>
          <w:rFonts w:cstheme="minorHAnsi"/>
          <w:szCs w:val="24"/>
        </w:rPr>
      </w:pPr>
    </w:p>
    <w:p w14:paraId="5A745E8D" w14:textId="2E48C6EE" w:rsidR="00F73A75" w:rsidRPr="00737D74" w:rsidRDefault="00F73A75" w:rsidP="00A31612">
      <w:pPr>
        <w:spacing w:after="0"/>
        <w:rPr>
          <w:rFonts w:cstheme="minorHAnsi"/>
          <w:i/>
          <w:iCs/>
          <w:szCs w:val="24"/>
        </w:rPr>
      </w:pPr>
      <w:r w:rsidRPr="00737D74">
        <w:rPr>
          <w:rFonts w:cstheme="minorHAnsi"/>
          <w:i/>
          <w:iCs/>
          <w:szCs w:val="24"/>
        </w:rPr>
        <w:t>For Congressional delegation from Idaho Groundwater Appropriators</w:t>
      </w:r>
    </w:p>
    <w:p w14:paraId="6C7CBB0C" w14:textId="1D268CC8" w:rsidR="00A31612" w:rsidRPr="00F73A75" w:rsidRDefault="00F73A75" w:rsidP="00F73A75">
      <w:pPr>
        <w:pStyle w:val="ListParagraph"/>
        <w:numPr>
          <w:ilvl w:val="0"/>
          <w:numId w:val="25"/>
        </w:numPr>
        <w:spacing w:after="0"/>
        <w:rPr>
          <w:rFonts w:cstheme="minorHAnsi"/>
          <w:szCs w:val="24"/>
        </w:rPr>
      </w:pPr>
      <w:r w:rsidRPr="00F73A75">
        <w:rPr>
          <w:rFonts w:cstheme="minorHAnsi"/>
          <w:szCs w:val="24"/>
        </w:rPr>
        <w:lastRenderedPageBreak/>
        <w:t>Drought concerns</w:t>
      </w:r>
      <w:r w:rsidR="00AD675D">
        <w:rPr>
          <w:rFonts w:cstheme="minorHAnsi"/>
          <w:szCs w:val="24"/>
        </w:rPr>
        <w:t xml:space="preserve"> – 19 counties drought declarations/disaster</w:t>
      </w:r>
    </w:p>
    <w:p w14:paraId="1D0FD886" w14:textId="2F4DCA1E" w:rsidR="00C97AB2" w:rsidRPr="00737D74" w:rsidRDefault="00F73A75" w:rsidP="000848DB">
      <w:pPr>
        <w:pStyle w:val="ListParagraph"/>
        <w:numPr>
          <w:ilvl w:val="0"/>
          <w:numId w:val="25"/>
        </w:numPr>
        <w:spacing w:after="0"/>
        <w:rPr>
          <w:rFonts w:cstheme="minorHAnsi"/>
          <w:szCs w:val="24"/>
        </w:rPr>
      </w:pPr>
      <w:r w:rsidRPr="00F73A75">
        <w:rPr>
          <w:rFonts w:cstheme="minorHAnsi"/>
          <w:szCs w:val="24"/>
        </w:rPr>
        <w:t>Groundwater recharge</w:t>
      </w:r>
      <w:r w:rsidR="00AD675D">
        <w:rPr>
          <w:rFonts w:cstheme="minorHAnsi"/>
          <w:szCs w:val="24"/>
        </w:rPr>
        <w:t xml:space="preserve"> </w:t>
      </w:r>
    </w:p>
    <w:p w14:paraId="018DF972" w14:textId="77777777" w:rsidR="00C97AB2" w:rsidRDefault="00C97AB2" w:rsidP="000848DB">
      <w:pPr>
        <w:spacing w:after="0"/>
        <w:rPr>
          <w:rFonts w:cstheme="minorHAnsi"/>
          <w:color w:val="000000" w:themeColor="text1"/>
          <w:szCs w:val="24"/>
        </w:rPr>
      </w:pPr>
    </w:p>
    <w:p w14:paraId="4A09A9DC" w14:textId="1D171E24" w:rsidR="00737D74" w:rsidRDefault="00737D74" w:rsidP="000848DB">
      <w:pPr>
        <w:spacing w:after="0"/>
        <w:rPr>
          <w:rFonts w:cstheme="minorHAnsi"/>
          <w:color w:val="000000" w:themeColor="text1"/>
          <w:szCs w:val="24"/>
        </w:rPr>
      </w:pPr>
      <w:r w:rsidRPr="00737D74">
        <w:rPr>
          <w:rFonts w:cstheme="minorHAnsi"/>
          <w:i/>
          <w:iCs/>
          <w:color w:val="000000" w:themeColor="text1"/>
          <w:szCs w:val="24"/>
        </w:rPr>
        <w:t>EPA</w:t>
      </w:r>
      <w:r>
        <w:rPr>
          <w:rFonts w:cstheme="minorHAnsi"/>
          <w:color w:val="000000" w:themeColor="text1"/>
          <w:szCs w:val="24"/>
        </w:rPr>
        <w:t xml:space="preserve"> – Changes in staffing including new permanent director Matt </w:t>
      </w:r>
      <w:proofErr w:type="spellStart"/>
      <w:r>
        <w:rPr>
          <w:rFonts w:cstheme="minorHAnsi"/>
          <w:color w:val="000000" w:themeColor="text1"/>
          <w:szCs w:val="24"/>
        </w:rPr>
        <w:t>Zelag</w:t>
      </w:r>
      <w:proofErr w:type="spellEnd"/>
    </w:p>
    <w:p w14:paraId="23633AAD" w14:textId="77777777" w:rsidR="00737D74" w:rsidRDefault="00737D74" w:rsidP="000848DB">
      <w:pPr>
        <w:spacing w:after="0"/>
        <w:rPr>
          <w:rFonts w:cstheme="minorHAnsi"/>
          <w:color w:val="000000" w:themeColor="text1"/>
          <w:szCs w:val="24"/>
        </w:rPr>
      </w:pPr>
    </w:p>
    <w:p w14:paraId="6A802008" w14:textId="057537BD" w:rsidR="00737D74" w:rsidRDefault="00737D74" w:rsidP="000848DB">
      <w:pPr>
        <w:spacing w:after="0"/>
        <w:rPr>
          <w:rFonts w:cstheme="minorHAnsi"/>
          <w:color w:val="000000" w:themeColor="text1"/>
          <w:szCs w:val="24"/>
        </w:rPr>
      </w:pPr>
      <w:r w:rsidRPr="00737D74">
        <w:rPr>
          <w:rFonts w:cstheme="minorHAnsi"/>
          <w:i/>
          <w:iCs/>
          <w:color w:val="000000" w:themeColor="text1"/>
          <w:szCs w:val="24"/>
        </w:rPr>
        <w:t>IDA</w:t>
      </w:r>
      <w:r>
        <w:rPr>
          <w:rFonts w:cstheme="minorHAnsi"/>
          <w:color w:val="000000" w:themeColor="text1"/>
          <w:szCs w:val="24"/>
        </w:rPr>
        <w:t xml:space="preserve"> – National Dairy goal Net Zero by 2050 on air emissions, a big thing is getting current data</w:t>
      </w:r>
    </w:p>
    <w:p w14:paraId="7CE8119E" w14:textId="63204181" w:rsidR="00737D74" w:rsidRDefault="00737D74" w:rsidP="000848DB">
      <w:pPr>
        <w:spacing w:after="0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We will be in touch to </w:t>
      </w:r>
      <w:proofErr w:type="gramStart"/>
      <w:r>
        <w:rPr>
          <w:rFonts w:cstheme="minorHAnsi"/>
          <w:color w:val="000000" w:themeColor="text1"/>
          <w:szCs w:val="24"/>
        </w:rPr>
        <w:t>look into</w:t>
      </w:r>
      <w:proofErr w:type="gramEnd"/>
      <w:r>
        <w:rPr>
          <w:rFonts w:cstheme="minorHAnsi"/>
          <w:color w:val="000000" w:themeColor="text1"/>
          <w:szCs w:val="24"/>
        </w:rPr>
        <w:t xml:space="preserve"> CIG – new manure treatment technologies  vermiculture </w:t>
      </w:r>
    </w:p>
    <w:p w14:paraId="677DECAB" w14:textId="64ED5128" w:rsidR="00737D74" w:rsidRDefault="00737D74" w:rsidP="000848DB">
      <w:pPr>
        <w:spacing w:after="0"/>
        <w:rPr>
          <w:rFonts w:cstheme="minorHAnsi"/>
          <w:color w:val="000000" w:themeColor="text1"/>
          <w:szCs w:val="24"/>
        </w:rPr>
      </w:pPr>
    </w:p>
    <w:p w14:paraId="7F4F6117" w14:textId="384273DE" w:rsidR="00737D74" w:rsidRDefault="00737D74" w:rsidP="000848DB">
      <w:pPr>
        <w:spacing w:after="0"/>
        <w:rPr>
          <w:rFonts w:cstheme="minorHAnsi"/>
          <w:color w:val="000000" w:themeColor="text1"/>
          <w:szCs w:val="24"/>
        </w:rPr>
      </w:pPr>
      <w:r w:rsidRPr="00737D74">
        <w:rPr>
          <w:rFonts w:cstheme="minorHAnsi"/>
          <w:i/>
          <w:iCs/>
          <w:color w:val="000000" w:themeColor="text1"/>
          <w:szCs w:val="24"/>
        </w:rPr>
        <w:t>Blain</w:t>
      </w:r>
      <w:r>
        <w:rPr>
          <w:rFonts w:cstheme="minorHAnsi"/>
          <w:i/>
          <w:iCs/>
          <w:color w:val="000000" w:themeColor="text1"/>
          <w:szCs w:val="24"/>
        </w:rPr>
        <w:t>e</w:t>
      </w:r>
      <w:r w:rsidRPr="00737D74">
        <w:rPr>
          <w:rFonts w:cstheme="minorHAnsi"/>
          <w:i/>
          <w:iCs/>
          <w:color w:val="000000" w:themeColor="text1"/>
          <w:szCs w:val="24"/>
        </w:rPr>
        <w:t xml:space="preserve"> Soil Conservation District</w:t>
      </w:r>
      <w:r>
        <w:rPr>
          <w:rFonts w:cstheme="minorHAnsi"/>
          <w:color w:val="000000" w:themeColor="text1"/>
          <w:szCs w:val="24"/>
        </w:rPr>
        <w:t xml:space="preserve"> – engineering staff availability</w:t>
      </w:r>
    </w:p>
    <w:p w14:paraId="1EE84329" w14:textId="77777777" w:rsidR="00737D74" w:rsidRDefault="00737D74" w:rsidP="000848DB">
      <w:pPr>
        <w:spacing w:after="0"/>
        <w:rPr>
          <w:rFonts w:cstheme="minorHAnsi"/>
          <w:color w:val="000000" w:themeColor="text1"/>
          <w:szCs w:val="24"/>
        </w:rPr>
      </w:pPr>
    </w:p>
    <w:p w14:paraId="70E9B4E4" w14:textId="698A7E42" w:rsidR="00E45970" w:rsidRDefault="00737D74" w:rsidP="000848DB">
      <w:pPr>
        <w:spacing w:after="0"/>
        <w:rPr>
          <w:rFonts w:cstheme="minorHAnsi"/>
          <w:color w:val="000000" w:themeColor="text1"/>
          <w:szCs w:val="24"/>
        </w:rPr>
      </w:pPr>
      <w:proofErr w:type="spellStart"/>
      <w:r>
        <w:rPr>
          <w:rFonts w:cstheme="minorHAnsi"/>
          <w:color w:val="000000" w:themeColor="text1"/>
          <w:szCs w:val="24"/>
        </w:rPr>
        <w:t>Cd’A</w:t>
      </w:r>
      <w:proofErr w:type="spellEnd"/>
      <w:r>
        <w:rPr>
          <w:rFonts w:cstheme="minorHAnsi"/>
          <w:color w:val="000000" w:themeColor="text1"/>
          <w:szCs w:val="24"/>
        </w:rPr>
        <w:t xml:space="preserve"> –</w:t>
      </w:r>
      <w:r w:rsidR="00E45970">
        <w:rPr>
          <w:rFonts w:cstheme="minorHAnsi"/>
          <w:color w:val="000000" w:themeColor="text1"/>
          <w:szCs w:val="24"/>
        </w:rPr>
        <w:t xml:space="preserve"> NRCS project updates</w:t>
      </w:r>
    </w:p>
    <w:p w14:paraId="774E6A96" w14:textId="618F2E60" w:rsidR="00E45970" w:rsidRPr="00E45970" w:rsidRDefault="00737D74" w:rsidP="00E45970">
      <w:pPr>
        <w:pStyle w:val="ListParagraph"/>
        <w:numPr>
          <w:ilvl w:val="0"/>
          <w:numId w:val="27"/>
        </w:numPr>
        <w:spacing w:after="0"/>
        <w:rPr>
          <w:rFonts w:cstheme="minorHAnsi"/>
          <w:color w:val="000000" w:themeColor="text1"/>
          <w:szCs w:val="24"/>
        </w:rPr>
      </w:pPr>
      <w:r w:rsidRPr="00E45970">
        <w:rPr>
          <w:rFonts w:cstheme="minorHAnsi"/>
          <w:color w:val="000000" w:themeColor="text1"/>
          <w:szCs w:val="24"/>
        </w:rPr>
        <w:t>EQIP – 4K ponderosa pines planted along Hangman’s Creek last week</w:t>
      </w:r>
      <w:r w:rsidR="00E45970" w:rsidRPr="00E45970">
        <w:rPr>
          <w:rFonts w:cstheme="minorHAnsi"/>
          <w:color w:val="000000" w:themeColor="text1"/>
          <w:szCs w:val="24"/>
        </w:rPr>
        <w:t xml:space="preserve"> and 2K trees last fall </w:t>
      </w:r>
    </w:p>
    <w:p w14:paraId="001F27A7" w14:textId="20F8D152" w:rsidR="00E45970" w:rsidRPr="00E45970" w:rsidRDefault="00E45970" w:rsidP="00E45970">
      <w:pPr>
        <w:pStyle w:val="ListParagraph"/>
        <w:numPr>
          <w:ilvl w:val="0"/>
          <w:numId w:val="27"/>
        </w:numPr>
        <w:spacing w:after="0"/>
        <w:rPr>
          <w:rFonts w:cstheme="minorHAnsi"/>
          <w:color w:val="000000" w:themeColor="text1"/>
          <w:szCs w:val="24"/>
        </w:rPr>
      </w:pPr>
      <w:r w:rsidRPr="00E45970">
        <w:rPr>
          <w:rFonts w:cstheme="minorHAnsi"/>
          <w:color w:val="000000" w:themeColor="text1"/>
          <w:szCs w:val="24"/>
        </w:rPr>
        <w:t>Wetland Reserve Easement on St. Joe River – engineering structure</w:t>
      </w:r>
    </w:p>
    <w:p w14:paraId="2EA2030A" w14:textId="6868E903" w:rsidR="00737D74" w:rsidRDefault="00737D74" w:rsidP="000848DB">
      <w:pPr>
        <w:spacing w:after="0"/>
        <w:rPr>
          <w:rFonts w:cstheme="minorHAnsi"/>
          <w:color w:val="000000" w:themeColor="text1"/>
          <w:szCs w:val="24"/>
        </w:rPr>
      </w:pPr>
    </w:p>
    <w:p w14:paraId="00BB70C4" w14:textId="31E1C574" w:rsidR="008D1F92" w:rsidRDefault="008D1F92" w:rsidP="000848DB">
      <w:pPr>
        <w:spacing w:after="0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Closing </w:t>
      </w:r>
    </w:p>
    <w:p w14:paraId="1BC01081" w14:textId="3FB79427" w:rsidR="008D1F92" w:rsidRDefault="008D1F92" w:rsidP="000848DB">
      <w:pPr>
        <w:spacing w:after="0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This </w:t>
      </w:r>
      <w:proofErr w:type="gramStart"/>
      <w:r>
        <w:rPr>
          <w:rFonts w:cstheme="minorHAnsi"/>
          <w:color w:val="000000" w:themeColor="text1"/>
          <w:szCs w:val="24"/>
        </w:rPr>
        <w:t>back and forth</w:t>
      </w:r>
      <w:proofErr w:type="gramEnd"/>
      <w:r>
        <w:rPr>
          <w:rFonts w:cstheme="minorHAnsi"/>
          <w:color w:val="000000" w:themeColor="text1"/>
          <w:szCs w:val="24"/>
        </w:rPr>
        <w:t xml:space="preserve"> communication is important.</w:t>
      </w:r>
    </w:p>
    <w:p w14:paraId="2832F5E8" w14:textId="03AE1E02" w:rsidR="008D1F92" w:rsidRDefault="008D1F92" w:rsidP="000848DB">
      <w:pPr>
        <w:spacing w:after="0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Bruce Sandoval will step in as the lead for STAC for the next two years.</w:t>
      </w:r>
    </w:p>
    <w:p w14:paraId="03700C3E" w14:textId="77777777" w:rsidR="00737D74" w:rsidRDefault="00737D74" w:rsidP="000848DB">
      <w:pPr>
        <w:spacing w:after="0"/>
        <w:rPr>
          <w:rFonts w:cstheme="minorHAnsi"/>
          <w:color w:val="000000" w:themeColor="text1"/>
          <w:szCs w:val="24"/>
        </w:rPr>
      </w:pPr>
    </w:p>
    <w:p w14:paraId="706D036C" w14:textId="4F65366A" w:rsidR="000848DB" w:rsidRDefault="00F62B3B" w:rsidP="000848DB">
      <w:pPr>
        <w:spacing w:after="0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STAC Schedule for the upcoming calendar year – </w:t>
      </w:r>
    </w:p>
    <w:p w14:paraId="257F0FF1" w14:textId="3294D21B" w:rsidR="002E47BE" w:rsidRDefault="00F27028" w:rsidP="002E47BE">
      <w:pPr>
        <w:spacing w:after="0"/>
        <w:ind w:left="720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 xml:space="preserve">September </w:t>
      </w:r>
      <w:r w:rsidR="00850E2B">
        <w:rPr>
          <w:rFonts w:cstheme="minorHAnsi"/>
          <w:color w:val="000000" w:themeColor="text1"/>
          <w:szCs w:val="24"/>
        </w:rPr>
        <w:t>7</w:t>
      </w:r>
      <w:r w:rsidR="002E47BE">
        <w:rPr>
          <w:rFonts w:cstheme="minorHAnsi"/>
          <w:color w:val="000000" w:themeColor="text1"/>
          <w:szCs w:val="24"/>
        </w:rPr>
        <w:t>, 2021</w:t>
      </w:r>
    </w:p>
    <w:p w14:paraId="2B43D4B3" w14:textId="2DFD2CCB" w:rsidR="002E47BE" w:rsidRDefault="002E47BE" w:rsidP="002E47BE">
      <w:pPr>
        <w:spacing w:after="0"/>
        <w:ind w:left="720"/>
        <w:rPr>
          <w:rFonts w:cstheme="minorHAnsi"/>
          <w:color w:val="000000" w:themeColor="text1"/>
          <w:szCs w:val="24"/>
        </w:rPr>
      </w:pPr>
      <w:r>
        <w:rPr>
          <w:rFonts w:cstheme="minorHAnsi"/>
          <w:color w:val="000000" w:themeColor="text1"/>
          <w:szCs w:val="24"/>
        </w:rPr>
        <w:t>December 7, 2021</w:t>
      </w:r>
    </w:p>
    <w:p w14:paraId="21293AAD" w14:textId="77777777" w:rsidR="00366A30" w:rsidRDefault="00366A30" w:rsidP="000848DB">
      <w:pPr>
        <w:spacing w:after="0"/>
        <w:rPr>
          <w:rFonts w:cstheme="minorHAnsi"/>
          <w:color w:val="000000" w:themeColor="text1"/>
          <w:szCs w:val="24"/>
        </w:rPr>
      </w:pPr>
    </w:p>
    <w:p w14:paraId="74A459B7" w14:textId="77777777" w:rsidR="000848DB" w:rsidRDefault="000848DB" w:rsidP="000848DB">
      <w:pPr>
        <w:spacing w:after="0"/>
        <w:rPr>
          <w:rFonts w:cstheme="minorHAnsi"/>
          <w:szCs w:val="24"/>
        </w:rPr>
      </w:pPr>
    </w:p>
    <w:p w14:paraId="4D9F00A3" w14:textId="62612BBC" w:rsidR="00134ECC" w:rsidRPr="00F62B3B" w:rsidRDefault="0008750B" w:rsidP="00B63EA4">
      <w:pPr>
        <w:spacing w:after="0"/>
        <w:rPr>
          <w:rFonts w:cstheme="minorHAnsi"/>
          <w:szCs w:val="24"/>
        </w:rPr>
      </w:pPr>
      <w:r w:rsidRPr="00F62B3B">
        <w:rPr>
          <w:rFonts w:cstheme="minorHAnsi"/>
          <w:szCs w:val="24"/>
        </w:rPr>
        <w:t xml:space="preserve"> </w:t>
      </w:r>
      <w:r w:rsidR="00A31612">
        <w:rPr>
          <w:rFonts w:cstheme="minorHAnsi"/>
          <w:szCs w:val="24"/>
        </w:rPr>
        <w:t xml:space="preserve"> </w:t>
      </w:r>
    </w:p>
    <w:p w14:paraId="67E8482D" w14:textId="77777777" w:rsidR="00714544" w:rsidRPr="00F62B3B" w:rsidRDefault="00714544" w:rsidP="00B63EA4">
      <w:pPr>
        <w:spacing w:after="0"/>
        <w:rPr>
          <w:rFonts w:cstheme="minorHAnsi"/>
          <w:szCs w:val="24"/>
        </w:rPr>
      </w:pPr>
    </w:p>
    <w:p w14:paraId="5525D3D1" w14:textId="77777777" w:rsidR="00714544" w:rsidRPr="00F62B3B" w:rsidRDefault="00714544" w:rsidP="00B63EA4">
      <w:pPr>
        <w:spacing w:after="0"/>
        <w:rPr>
          <w:rFonts w:cstheme="minorHAnsi"/>
          <w:szCs w:val="24"/>
        </w:rPr>
      </w:pPr>
    </w:p>
    <w:p w14:paraId="273BE13A" w14:textId="77777777" w:rsidR="00134ECC" w:rsidRDefault="00134ECC" w:rsidP="00B63EA4">
      <w:pPr>
        <w:spacing w:after="0"/>
        <w:rPr>
          <w:szCs w:val="24"/>
        </w:rPr>
      </w:pPr>
    </w:p>
    <w:p w14:paraId="3F3C41EA" w14:textId="77777777" w:rsidR="00134ECC" w:rsidRPr="00714544" w:rsidRDefault="00134ECC" w:rsidP="00714544">
      <w:pPr>
        <w:spacing w:after="0"/>
        <w:jc w:val="center"/>
        <w:rPr>
          <w:i/>
          <w:sz w:val="20"/>
          <w:szCs w:val="20"/>
        </w:rPr>
      </w:pPr>
      <w:r w:rsidRPr="00714544">
        <w:rPr>
          <w:i/>
          <w:sz w:val="20"/>
          <w:szCs w:val="20"/>
        </w:rPr>
        <w:t>Please note: This agenda is subject to change.</w:t>
      </w:r>
      <w:bookmarkEnd w:id="0"/>
    </w:p>
    <w:sectPr w:rsidR="00134ECC" w:rsidRPr="00714544" w:rsidSect="00C96367">
      <w:footerReference w:type="default" r:id="rId8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2BB33" w14:textId="77777777" w:rsidR="00BE500A" w:rsidRDefault="00BE500A" w:rsidP="00BE500A">
      <w:pPr>
        <w:spacing w:after="0" w:line="240" w:lineRule="auto"/>
      </w:pPr>
      <w:r>
        <w:separator/>
      </w:r>
    </w:p>
  </w:endnote>
  <w:endnote w:type="continuationSeparator" w:id="0">
    <w:p w14:paraId="74ACF0AB" w14:textId="77777777" w:rsidR="00BE500A" w:rsidRDefault="00BE500A" w:rsidP="00BE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E37E" w14:textId="77777777" w:rsidR="00BE500A" w:rsidRPr="00C25285" w:rsidRDefault="00BE500A" w:rsidP="00C25285">
    <w:pPr>
      <w:pStyle w:val="Footer"/>
      <w:jc w:val="center"/>
      <w:rPr>
        <w:sz w:val="20"/>
        <w:szCs w:val="20"/>
      </w:rPr>
    </w:pPr>
    <w:r w:rsidRPr="00C25285">
      <w:rPr>
        <w:sz w:val="20"/>
        <w:szCs w:val="20"/>
      </w:rPr>
      <w:t xml:space="preserve">USDA is an equal opportunity </w:t>
    </w:r>
    <w:r w:rsidR="00C25285" w:rsidRPr="00C25285">
      <w:rPr>
        <w:sz w:val="20"/>
        <w:szCs w:val="20"/>
      </w:rPr>
      <w:t>provide, employer, and lender.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91AB" w14:textId="77777777" w:rsidR="00BE500A" w:rsidRDefault="00BE500A" w:rsidP="00BE500A">
      <w:pPr>
        <w:spacing w:after="0" w:line="240" w:lineRule="auto"/>
      </w:pPr>
      <w:r>
        <w:separator/>
      </w:r>
    </w:p>
  </w:footnote>
  <w:footnote w:type="continuationSeparator" w:id="0">
    <w:p w14:paraId="53BA9AEE" w14:textId="77777777" w:rsidR="00BE500A" w:rsidRDefault="00BE500A" w:rsidP="00BE5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8E6"/>
    <w:multiLevelType w:val="hybridMultilevel"/>
    <w:tmpl w:val="546C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C70CE"/>
    <w:multiLevelType w:val="hybridMultilevel"/>
    <w:tmpl w:val="B4FE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051B2"/>
    <w:multiLevelType w:val="hybridMultilevel"/>
    <w:tmpl w:val="BF82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6204"/>
    <w:multiLevelType w:val="hybridMultilevel"/>
    <w:tmpl w:val="1E4CD0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3100FC"/>
    <w:multiLevelType w:val="hybridMultilevel"/>
    <w:tmpl w:val="02F6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F2DD3"/>
    <w:multiLevelType w:val="hybridMultilevel"/>
    <w:tmpl w:val="48A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619A2"/>
    <w:multiLevelType w:val="hybridMultilevel"/>
    <w:tmpl w:val="58F0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B0655"/>
    <w:multiLevelType w:val="hybridMultilevel"/>
    <w:tmpl w:val="9E7ED9DA"/>
    <w:lvl w:ilvl="0" w:tplc="DF1CDC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11E05"/>
    <w:multiLevelType w:val="hybridMultilevel"/>
    <w:tmpl w:val="D89C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C3F07"/>
    <w:multiLevelType w:val="hybridMultilevel"/>
    <w:tmpl w:val="7C2C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958CA"/>
    <w:multiLevelType w:val="hybridMultilevel"/>
    <w:tmpl w:val="BE6E3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5734BD"/>
    <w:multiLevelType w:val="hybridMultilevel"/>
    <w:tmpl w:val="DA3C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31FA1"/>
    <w:multiLevelType w:val="hybridMultilevel"/>
    <w:tmpl w:val="3BB6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16086"/>
    <w:multiLevelType w:val="hybridMultilevel"/>
    <w:tmpl w:val="9EC2F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9508A5"/>
    <w:multiLevelType w:val="hybridMultilevel"/>
    <w:tmpl w:val="84BA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815EF"/>
    <w:multiLevelType w:val="hybridMultilevel"/>
    <w:tmpl w:val="3EC6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A5989"/>
    <w:multiLevelType w:val="hybridMultilevel"/>
    <w:tmpl w:val="3DA66CCC"/>
    <w:lvl w:ilvl="0" w:tplc="54444B40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45A80F85"/>
    <w:multiLevelType w:val="hybridMultilevel"/>
    <w:tmpl w:val="912E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03696"/>
    <w:multiLevelType w:val="hybridMultilevel"/>
    <w:tmpl w:val="A562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B7C1F"/>
    <w:multiLevelType w:val="hybridMultilevel"/>
    <w:tmpl w:val="2B26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1152F"/>
    <w:multiLevelType w:val="hybridMultilevel"/>
    <w:tmpl w:val="E53A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17E84"/>
    <w:multiLevelType w:val="hybridMultilevel"/>
    <w:tmpl w:val="66B8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97DCC"/>
    <w:multiLevelType w:val="hybridMultilevel"/>
    <w:tmpl w:val="A4B8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763CF"/>
    <w:multiLevelType w:val="hybridMultilevel"/>
    <w:tmpl w:val="CE705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5D5B08"/>
    <w:multiLevelType w:val="hybridMultilevel"/>
    <w:tmpl w:val="116E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C4003"/>
    <w:multiLevelType w:val="hybridMultilevel"/>
    <w:tmpl w:val="0C6C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B639F"/>
    <w:multiLevelType w:val="hybridMultilevel"/>
    <w:tmpl w:val="1FB0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"/>
  </w:num>
  <w:num w:numId="5">
    <w:abstractNumId w:val="0"/>
  </w:num>
  <w:num w:numId="6">
    <w:abstractNumId w:val="20"/>
  </w:num>
  <w:num w:numId="7">
    <w:abstractNumId w:val="2"/>
  </w:num>
  <w:num w:numId="8">
    <w:abstractNumId w:val="18"/>
  </w:num>
  <w:num w:numId="9">
    <w:abstractNumId w:val="22"/>
  </w:num>
  <w:num w:numId="10">
    <w:abstractNumId w:val="7"/>
  </w:num>
  <w:num w:numId="11">
    <w:abstractNumId w:val="23"/>
  </w:num>
  <w:num w:numId="12">
    <w:abstractNumId w:val="5"/>
  </w:num>
  <w:num w:numId="13">
    <w:abstractNumId w:val="6"/>
  </w:num>
  <w:num w:numId="14">
    <w:abstractNumId w:val="11"/>
  </w:num>
  <w:num w:numId="15">
    <w:abstractNumId w:val="21"/>
  </w:num>
  <w:num w:numId="16">
    <w:abstractNumId w:val="24"/>
  </w:num>
  <w:num w:numId="17">
    <w:abstractNumId w:val="10"/>
  </w:num>
  <w:num w:numId="18">
    <w:abstractNumId w:val="25"/>
  </w:num>
  <w:num w:numId="19">
    <w:abstractNumId w:val="19"/>
  </w:num>
  <w:num w:numId="20">
    <w:abstractNumId w:val="17"/>
  </w:num>
  <w:num w:numId="21">
    <w:abstractNumId w:val="26"/>
  </w:num>
  <w:num w:numId="22">
    <w:abstractNumId w:val="9"/>
  </w:num>
  <w:num w:numId="23">
    <w:abstractNumId w:val="12"/>
  </w:num>
  <w:num w:numId="24">
    <w:abstractNumId w:val="8"/>
  </w:num>
  <w:num w:numId="25">
    <w:abstractNumId w:val="4"/>
  </w:num>
  <w:num w:numId="26">
    <w:abstractNumId w:val="1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57"/>
    <w:rsid w:val="00005B21"/>
    <w:rsid w:val="000659C7"/>
    <w:rsid w:val="000738F5"/>
    <w:rsid w:val="000848DB"/>
    <w:rsid w:val="0008750B"/>
    <w:rsid w:val="000A36E6"/>
    <w:rsid w:val="000B2968"/>
    <w:rsid w:val="000C484F"/>
    <w:rsid w:val="000F0238"/>
    <w:rsid w:val="0011147B"/>
    <w:rsid w:val="00116DE4"/>
    <w:rsid w:val="00134ECC"/>
    <w:rsid w:val="00163B76"/>
    <w:rsid w:val="001772E3"/>
    <w:rsid w:val="001875D7"/>
    <w:rsid w:val="0019295F"/>
    <w:rsid w:val="001B42FD"/>
    <w:rsid w:val="00236F70"/>
    <w:rsid w:val="00237E60"/>
    <w:rsid w:val="00247B9E"/>
    <w:rsid w:val="002825EE"/>
    <w:rsid w:val="002853BE"/>
    <w:rsid w:val="002D4C1E"/>
    <w:rsid w:val="002E47BE"/>
    <w:rsid w:val="002F39E8"/>
    <w:rsid w:val="002F4050"/>
    <w:rsid w:val="002F649A"/>
    <w:rsid w:val="00314297"/>
    <w:rsid w:val="003415E0"/>
    <w:rsid w:val="00366A30"/>
    <w:rsid w:val="003670F2"/>
    <w:rsid w:val="003707AC"/>
    <w:rsid w:val="00397C53"/>
    <w:rsid w:val="00407210"/>
    <w:rsid w:val="004267C2"/>
    <w:rsid w:val="00427A4E"/>
    <w:rsid w:val="004361A1"/>
    <w:rsid w:val="004435B4"/>
    <w:rsid w:val="00451BE2"/>
    <w:rsid w:val="00473EC2"/>
    <w:rsid w:val="004A6C8F"/>
    <w:rsid w:val="004B32BA"/>
    <w:rsid w:val="004D4298"/>
    <w:rsid w:val="004E623D"/>
    <w:rsid w:val="005166EF"/>
    <w:rsid w:val="00542485"/>
    <w:rsid w:val="00565F2D"/>
    <w:rsid w:val="00572C6F"/>
    <w:rsid w:val="00583074"/>
    <w:rsid w:val="005934FF"/>
    <w:rsid w:val="005A4344"/>
    <w:rsid w:val="005D5DBE"/>
    <w:rsid w:val="005F4DB3"/>
    <w:rsid w:val="00612913"/>
    <w:rsid w:val="00627116"/>
    <w:rsid w:val="006367A0"/>
    <w:rsid w:val="00665F93"/>
    <w:rsid w:val="006802DB"/>
    <w:rsid w:val="00696B0C"/>
    <w:rsid w:val="006A52EC"/>
    <w:rsid w:val="006B508C"/>
    <w:rsid w:val="006D749D"/>
    <w:rsid w:val="006E54F8"/>
    <w:rsid w:val="00714544"/>
    <w:rsid w:val="00737D74"/>
    <w:rsid w:val="00754703"/>
    <w:rsid w:val="00811E1F"/>
    <w:rsid w:val="0082164E"/>
    <w:rsid w:val="00823A85"/>
    <w:rsid w:val="00825A57"/>
    <w:rsid w:val="00837522"/>
    <w:rsid w:val="00850E2B"/>
    <w:rsid w:val="0086136B"/>
    <w:rsid w:val="00870A64"/>
    <w:rsid w:val="008C04D0"/>
    <w:rsid w:val="008C63E2"/>
    <w:rsid w:val="008D1F92"/>
    <w:rsid w:val="008E2C81"/>
    <w:rsid w:val="0090523E"/>
    <w:rsid w:val="00915E9A"/>
    <w:rsid w:val="00940F79"/>
    <w:rsid w:val="00961540"/>
    <w:rsid w:val="00991B70"/>
    <w:rsid w:val="009935A9"/>
    <w:rsid w:val="009A5AA1"/>
    <w:rsid w:val="009E2222"/>
    <w:rsid w:val="009E7416"/>
    <w:rsid w:val="009F65E8"/>
    <w:rsid w:val="00A14F49"/>
    <w:rsid w:val="00A31612"/>
    <w:rsid w:val="00A678D0"/>
    <w:rsid w:val="00A76930"/>
    <w:rsid w:val="00A83875"/>
    <w:rsid w:val="00A90E85"/>
    <w:rsid w:val="00A974C1"/>
    <w:rsid w:val="00AC17EE"/>
    <w:rsid w:val="00AD675D"/>
    <w:rsid w:val="00AF559B"/>
    <w:rsid w:val="00B22DC7"/>
    <w:rsid w:val="00B43E23"/>
    <w:rsid w:val="00B46911"/>
    <w:rsid w:val="00B57055"/>
    <w:rsid w:val="00B63EA4"/>
    <w:rsid w:val="00B802E0"/>
    <w:rsid w:val="00B8146E"/>
    <w:rsid w:val="00B84BAA"/>
    <w:rsid w:val="00B8678E"/>
    <w:rsid w:val="00B872E2"/>
    <w:rsid w:val="00B968F4"/>
    <w:rsid w:val="00BA2966"/>
    <w:rsid w:val="00BE500A"/>
    <w:rsid w:val="00C04233"/>
    <w:rsid w:val="00C25285"/>
    <w:rsid w:val="00C35C7D"/>
    <w:rsid w:val="00C57177"/>
    <w:rsid w:val="00C63809"/>
    <w:rsid w:val="00C644DF"/>
    <w:rsid w:val="00C65B0B"/>
    <w:rsid w:val="00C70728"/>
    <w:rsid w:val="00C7743E"/>
    <w:rsid w:val="00C96367"/>
    <w:rsid w:val="00C9677E"/>
    <w:rsid w:val="00C96FDA"/>
    <w:rsid w:val="00C97AB2"/>
    <w:rsid w:val="00CB0A0A"/>
    <w:rsid w:val="00CD2436"/>
    <w:rsid w:val="00CD6C57"/>
    <w:rsid w:val="00D26F37"/>
    <w:rsid w:val="00D30E27"/>
    <w:rsid w:val="00D357AE"/>
    <w:rsid w:val="00D47BD1"/>
    <w:rsid w:val="00D705CB"/>
    <w:rsid w:val="00D8402D"/>
    <w:rsid w:val="00D92ABA"/>
    <w:rsid w:val="00DA4F33"/>
    <w:rsid w:val="00DB5DA6"/>
    <w:rsid w:val="00DC4CCB"/>
    <w:rsid w:val="00DC6FF9"/>
    <w:rsid w:val="00DD57B7"/>
    <w:rsid w:val="00E12A7A"/>
    <w:rsid w:val="00E32362"/>
    <w:rsid w:val="00E45970"/>
    <w:rsid w:val="00E52184"/>
    <w:rsid w:val="00E91750"/>
    <w:rsid w:val="00E92B7D"/>
    <w:rsid w:val="00EA43F5"/>
    <w:rsid w:val="00EB6DF0"/>
    <w:rsid w:val="00EC110A"/>
    <w:rsid w:val="00ED0B67"/>
    <w:rsid w:val="00EE25FB"/>
    <w:rsid w:val="00F113B2"/>
    <w:rsid w:val="00F27028"/>
    <w:rsid w:val="00F35225"/>
    <w:rsid w:val="00F579FC"/>
    <w:rsid w:val="00F62B3B"/>
    <w:rsid w:val="00F73A75"/>
    <w:rsid w:val="00F82670"/>
    <w:rsid w:val="00F84A50"/>
    <w:rsid w:val="00F90668"/>
    <w:rsid w:val="00FA1C42"/>
    <w:rsid w:val="00FE0D6B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11F1"/>
  <w15:chartTrackingRefBased/>
  <w15:docId w15:val="{A0A6DF23-C44F-42C4-A89F-0B158AF1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9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00A"/>
  </w:style>
  <w:style w:type="paragraph" w:styleId="Footer">
    <w:name w:val="footer"/>
    <w:basedOn w:val="Normal"/>
    <w:link w:val="FooterChar"/>
    <w:uiPriority w:val="99"/>
    <w:unhideWhenUsed/>
    <w:rsid w:val="00BE5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00A"/>
  </w:style>
  <w:style w:type="character" w:styleId="Hyperlink">
    <w:name w:val="Hyperlink"/>
    <w:basedOn w:val="DefaultParagraphFont"/>
    <w:uiPriority w:val="99"/>
    <w:semiHidden/>
    <w:unhideWhenUsed/>
    <w:rsid w:val="00A31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zZmZTYxZDctYjRjNS00ZTEwLWFmZWItMjcxYTVmY2Y5NjZj%40thread.v2/0?context=%7b%22Tid%22%3a%22ed5b36e7-01ee-4ebc-867e-e03cfa0d4697%22%2c%22Oid%22%3a%22e316dd2a-7fed-4774-8fba-cb3bbf7f2473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Bennetts, Morgan - NRCS, Boise, ID</dc:creator>
  <cp:keywords/>
  <dc:description/>
  <cp:lastModifiedBy>Whitmore, Carly - FPAC-NRCS, Boise, ID</cp:lastModifiedBy>
  <cp:revision>2</cp:revision>
  <cp:lastPrinted>2020-01-16T21:04:00Z</cp:lastPrinted>
  <dcterms:created xsi:type="dcterms:W3CDTF">2022-10-13T22:04:00Z</dcterms:created>
  <dcterms:modified xsi:type="dcterms:W3CDTF">2022-10-13T22:04:00Z</dcterms:modified>
</cp:coreProperties>
</file>